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36" w:rsidRPr="00585736" w:rsidRDefault="00585736"/>
    <w:p w:rsidR="00585736" w:rsidRPr="00585736" w:rsidRDefault="00585736"/>
    <w:p w:rsidR="00F12B49" w:rsidRPr="00F37EC3" w:rsidRDefault="00F12B49" w:rsidP="00F12B49">
      <w:pPr>
        <w:pStyle w:val="Ttulo"/>
        <w:tabs>
          <w:tab w:val="left" w:pos="851"/>
        </w:tabs>
        <w:rPr>
          <w:sz w:val="48"/>
          <w:szCs w:val="48"/>
        </w:rPr>
      </w:pPr>
      <w:r w:rsidRPr="00F37EC3">
        <w:rPr>
          <w:sz w:val="48"/>
          <w:szCs w:val="48"/>
        </w:rPr>
        <w:t>COMUNICADO</w:t>
      </w:r>
    </w:p>
    <w:p w:rsidR="00F12B49" w:rsidRPr="001645CE" w:rsidRDefault="00F12B49" w:rsidP="00F12B49">
      <w:pPr>
        <w:pStyle w:val="Ttulo"/>
        <w:shd w:val="pct15" w:color="auto" w:fill="FFFFFF"/>
        <w:rPr>
          <w:color w:val="000000" w:themeColor="text1"/>
          <w:sz w:val="26"/>
          <w:szCs w:val="26"/>
        </w:rPr>
      </w:pPr>
      <w:r w:rsidRPr="001645CE">
        <w:rPr>
          <w:sz w:val="26"/>
          <w:szCs w:val="26"/>
          <w:shd w:val="pct10" w:color="auto" w:fill="FFFFFF"/>
        </w:rPr>
        <w:t xml:space="preserve">E D I T A L    D E    L I C I T A Ç A O  PÚBLICA N.º </w:t>
      </w:r>
      <w:r w:rsidRPr="001645CE">
        <w:rPr>
          <w:color w:val="000000" w:themeColor="text1"/>
          <w:sz w:val="26"/>
          <w:szCs w:val="26"/>
          <w:shd w:val="pct10" w:color="auto" w:fill="FFFFFF"/>
        </w:rPr>
        <w:t>0</w:t>
      </w:r>
      <w:r w:rsidR="00DF59D0" w:rsidRPr="001645CE">
        <w:rPr>
          <w:color w:val="000000" w:themeColor="text1"/>
          <w:sz w:val="26"/>
          <w:szCs w:val="26"/>
          <w:shd w:val="pct10" w:color="auto" w:fill="FFFFFF"/>
        </w:rPr>
        <w:t>2</w:t>
      </w:r>
      <w:r w:rsidR="00872AF8" w:rsidRPr="001645CE">
        <w:rPr>
          <w:color w:val="000000" w:themeColor="text1"/>
          <w:sz w:val="26"/>
          <w:szCs w:val="26"/>
          <w:shd w:val="pct10" w:color="auto" w:fill="FFFFFF"/>
        </w:rPr>
        <w:t>4</w:t>
      </w:r>
      <w:r w:rsidRPr="001645CE">
        <w:rPr>
          <w:color w:val="000000" w:themeColor="text1"/>
          <w:sz w:val="26"/>
          <w:szCs w:val="26"/>
          <w:shd w:val="pct10" w:color="auto" w:fill="FFFFFF"/>
        </w:rPr>
        <w:t xml:space="preserve">/2017  </w:t>
      </w:r>
    </w:p>
    <w:p w:rsidR="00F12B49" w:rsidRPr="001645CE" w:rsidRDefault="00F12B49" w:rsidP="00F12B49">
      <w:pPr>
        <w:pStyle w:val="Ttulo"/>
        <w:rPr>
          <w:sz w:val="26"/>
          <w:szCs w:val="26"/>
        </w:rPr>
      </w:pPr>
      <w:r w:rsidRPr="001645CE">
        <w:rPr>
          <w:sz w:val="26"/>
          <w:szCs w:val="26"/>
        </w:rPr>
        <w:t xml:space="preserve">MODALIDADE :  </w:t>
      </w:r>
      <w:r w:rsidR="00872AF8" w:rsidRPr="001645CE">
        <w:rPr>
          <w:sz w:val="26"/>
          <w:szCs w:val="26"/>
        </w:rPr>
        <w:t>PREGÃO PRESENCIAL REG</w:t>
      </w:r>
      <w:r w:rsidR="00982007">
        <w:rPr>
          <w:sz w:val="26"/>
          <w:szCs w:val="26"/>
        </w:rPr>
        <w:t>.</w:t>
      </w:r>
      <w:r w:rsidR="00872AF8" w:rsidRPr="001645CE">
        <w:rPr>
          <w:sz w:val="26"/>
          <w:szCs w:val="26"/>
        </w:rPr>
        <w:t xml:space="preserve"> DE PREÇO</w:t>
      </w:r>
      <w:r w:rsidRPr="001645CE">
        <w:rPr>
          <w:sz w:val="26"/>
          <w:szCs w:val="26"/>
        </w:rPr>
        <w:t xml:space="preserve">  N. º  001/2017       </w:t>
      </w:r>
    </w:p>
    <w:p w:rsidR="00F12B49" w:rsidRPr="001645CE" w:rsidRDefault="00F12B49" w:rsidP="00F12B49">
      <w:pPr>
        <w:pStyle w:val="Ttulo"/>
        <w:rPr>
          <w:sz w:val="26"/>
          <w:szCs w:val="26"/>
        </w:rPr>
      </w:pPr>
      <w:r w:rsidRPr="001645CE">
        <w:rPr>
          <w:sz w:val="26"/>
          <w:szCs w:val="26"/>
        </w:rPr>
        <w:t xml:space="preserve">MENOR  PREÇO  POR ITEM </w:t>
      </w:r>
    </w:p>
    <w:p w:rsidR="00F12B49" w:rsidRDefault="00F12B49" w:rsidP="001645CE">
      <w:pPr>
        <w:pStyle w:val="Ttulo"/>
        <w:jc w:val="both"/>
        <w:rPr>
          <w:sz w:val="26"/>
          <w:szCs w:val="26"/>
        </w:rPr>
      </w:pPr>
      <w:r w:rsidRPr="001645CE">
        <w:rPr>
          <w:sz w:val="26"/>
          <w:szCs w:val="26"/>
        </w:rPr>
        <w:t xml:space="preserve">REF.: </w:t>
      </w:r>
      <w:r w:rsidR="00872AF8" w:rsidRPr="001645CE">
        <w:rPr>
          <w:sz w:val="26"/>
          <w:szCs w:val="26"/>
        </w:rPr>
        <w:t xml:space="preserve">Aquisição fracionada de </w:t>
      </w:r>
      <w:r w:rsidR="00872AF8" w:rsidRPr="001645CE">
        <w:rPr>
          <w:rFonts w:eastAsia="Century Gothic"/>
          <w:bCs w:val="0"/>
          <w:sz w:val="26"/>
          <w:szCs w:val="26"/>
        </w:rPr>
        <w:t xml:space="preserve">gêneros alimentícios, material de copa e cozinha, material de higiene e limpeza e gás de cozinha para utilização na Câmara Municipal de </w:t>
      </w:r>
      <w:proofErr w:type="spellStart"/>
      <w:r w:rsidR="00872AF8" w:rsidRPr="001645CE">
        <w:rPr>
          <w:rFonts w:eastAsia="Century Gothic"/>
          <w:bCs w:val="0"/>
          <w:sz w:val="26"/>
          <w:szCs w:val="26"/>
        </w:rPr>
        <w:t>Jesuânia</w:t>
      </w:r>
      <w:proofErr w:type="spellEnd"/>
      <w:r w:rsidRPr="001645CE">
        <w:rPr>
          <w:sz w:val="26"/>
          <w:szCs w:val="26"/>
        </w:rPr>
        <w:t>.</w:t>
      </w:r>
    </w:p>
    <w:p w:rsidR="00982007" w:rsidRPr="001645CE" w:rsidRDefault="00982007" w:rsidP="001645CE">
      <w:pPr>
        <w:pStyle w:val="Ttulo"/>
        <w:jc w:val="both"/>
        <w:rPr>
          <w:sz w:val="26"/>
          <w:szCs w:val="26"/>
        </w:rPr>
      </w:pPr>
    </w:p>
    <w:p w:rsidR="00F12B49" w:rsidRDefault="00F12B49" w:rsidP="00F12B49">
      <w:pPr>
        <w:pBdr>
          <w:top w:val="thinThickSmallGap" w:sz="24" w:space="1" w:color="auto"/>
        </w:pBdr>
        <w:jc w:val="center"/>
        <w:rPr>
          <w:rFonts w:ascii="Arial" w:hAnsi="Arial"/>
          <w:b/>
          <w:sz w:val="8"/>
        </w:rPr>
      </w:pPr>
    </w:p>
    <w:p w:rsidR="00F12B49" w:rsidRPr="00DA1E68" w:rsidRDefault="00F12B49" w:rsidP="00F12B49">
      <w:pPr>
        <w:jc w:val="both"/>
        <w:rPr>
          <w:rFonts w:ascii="Arial" w:hAnsi="Arial" w:cs="Arial"/>
        </w:rPr>
      </w:pPr>
      <w:r w:rsidRPr="00DA1E68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b/>
          <w:i/>
          <w:color w:val="000000"/>
        </w:rPr>
        <w:t>CÂ</w:t>
      </w:r>
      <w:r w:rsidRPr="00DA1E68">
        <w:rPr>
          <w:rFonts w:ascii="Arial" w:hAnsi="Arial" w:cs="Arial"/>
          <w:b/>
          <w:i/>
          <w:color w:val="000000"/>
        </w:rPr>
        <w:t>MARA MUNICIPAL DE JESUÂNIA</w:t>
      </w:r>
      <w:r w:rsidRPr="00DA1E68">
        <w:rPr>
          <w:rFonts w:ascii="Arial" w:hAnsi="Arial" w:cs="Arial"/>
          <w:color w:val="000000"/>
        </w:rPr>
        <w:t xml:space="preserve">, com sede à Rua Sebastião Brandão dos Reis, 136, centro, CEP: 37485-000, CNPJ: 25.642.406/0001-07, </w:t>
      </w:r>
      <w:r w:rsidRPr="00DA1E68">
        <w:rPr>
          <w:rFonts w:ascii="Arial" w:hAnsi="Arial" w:cs="Arial"/>
        </w:rPr>
        <w:t>através da Comissão Permanente de Licitação</w:t>
      </w:r>
      <w:r w:rsidR="00872AF8">
        <w:rPr>
          <w:rFonts w:ascii="Arial" w:hAnsi="Arial" w:cs="Arial"/>
        </w:rPr>
        <w:t xml:space="preserve"> E Pregoeira Oficial</w:t>
      </w:r>
      <w:r w:rsidRPr="00DA1E68">
        <w:rPr>
          <w:rFonts w:ascii="Arial" w:hAnsi="Arial" w:cs="Arial"/>
        </w:rPr>
        <w:t xml:space="preserve">, </w:t>
      </w:r>
      <w:r w:rsidR="00872AF8">
        <w:rPr>
          <w:rFonts w:ascii="Arial" w:hAnsi="Arial" w:cs="Arial"/>
        </w:rPr>
        <w:t>designados</w:t>
      </w:r>
      <w:r>
        <w:rPr>
          <w:rFonts w:ascii="Arial" w:hAnsi="Arial" w:cs="Arial"/>
        </w:rPr>
        <w:t xml:space="preserve"> pela</w:t>
      </w:r>
      <w:r w:rsidR="00872A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Portaria</w:t>
      </w:r>
      <w:r w:rsidR="00872A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n.º </w:t>
      </w:r>
      <w:r w:rsidRPr="00DA1E68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Pr="00DA1E68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="00872AF8">
        <w:rPr>
          <w:rFonts w:ascii="Arial" w:hAnsi="Arial" w:cs="Arial"/>
        </w:rPr>
        <w:t xml:space="preserve"> </w:t>
      </w:r>
      <w:r w:rsidRPr="00DA1E6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31</w:t>
      </w:r>
      <w:r w:rsidRPr="00DA1E6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DA1E68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="00872AF8">
        <w:rPr>
          <w:rFonts w:ascii="Arial" w:hAnsi="Arial" w:cs="Arial"/>
        </w:rPr>
        <w:t xml:space="preserve"> e 01/2017 de 02 de janeiro de 2017, respectivamente</w:t>
      </w:r>
      <w:r w:rsidRPr="00DA1E68">
        <w:rPr>
          <w:rFonts w:ascii="Arial" w:hAnsi="Arial" w:cs="Arial"/>
        </w:rPr>
        <w:t xml:space="preserve">, </w:t>
      </w:r>
      <w:r w:rsidRPr="00DA1E68">
        <w:rPr>
          <w:rFonts w:ascii="Arial" w:hAnsi="Arial" w:cs="Arial"/>
          <w:u w:val="single"/>
        </w:rPr>
        <w:t>torna</w:t>
      </w:r>
      <w:r w:rsidR="00872AF8">
        <w:rPr>
          <w:rFonts w:ascii="Arial" w:hAnsi="Arial" w:cs="Arial"/>
          <w:u w:val="single"/>
        </w:rPr>
        <w:t>m</w:t>
      </w:r>
      <w:r w:rsidRPr="00DA1E68">
        <w:rPr>
          <w:rFonts w:ascii="Arial" w:hAnsi="Arial" w:cs="Arial"/>
          <w:u w:val="single"/>
        </w:rPr>
        <w:t xml:space="preserve"> público a quem possa interessar</w:t>
      </w:r>
      <w:r w:rsidRPr="00DA1E68">
        <w:rPr>
          <w:rFonts w:ascii="Arial" w:hAnsi="Arial" w:cs="Arial"/>
        </w:rPr>
        <w:t xml:space="preserve"> a abertura de Processo Licitatório na modalidade </w:t>
      </w:r>
      <w:r w:rsidR="00872AF8">
        <w:rPr>
          <w:rFonts w:ascii="Arial" w:hAnsi="Arial" w:cs="Arial"/>
          <w:b/>
          <w:u w:val="single"/>
        </w:rPr>
        <w:t>Pregão Presencial Registro de Preço</w:t>
      </w:r>
      <w:r w:rsidRPr="00DA1E68">
        <w:rPr>
          <w:rFonts w:ascii="Arial" w:hAnsi="Arial" w:cs="Arial"/>
          <w:b/>
          <w:u w:val="single"/>
        </w:rPr>
        <w:t xml:space="preserve"> N.º 001/201</w:t>
      </w:r>
      <w:r>
        <w:rPr>
          <w:rFonts w:ascii="Arial" w:hAnsi="Arial" w:cs="Arial"/>
          <w:b/>
          <w:u w:val="single"/>
        </w:rPr>
        <w:t>7</w:t>
      </w:r>
      <w:r w:rsidRPr="00DA1E68">
        <w:rPr>
          <w:rFonts w:ascii="Arial" w:hAnsi="Arial" w:cs="Arial"/>
        </w:rPr>
        <w:t xml:space="preserve">, tipo de Licitação </w:t>
      </w:r>
      <w:r w:rsidRPr="00DA1E68">
        <w:rPr>
          <w:rFonts w:ascii="Arial" w:hAnsi="Arial" w:cs="Arial"/>
          <w:b/>
        </w:rPr>
        <w:t xml:space="preserve">¨ </w:t>
      </w:r>
      <w:r w:rsidRPr="00DA1E68">
        <w:rPr>
          <w:rFonts w:ascii="Arial" w:hAnsi="Arial" w:cs="Arial"/>
          <w:b/>
          <w:u w:val="single"/>
        </w:rPr>
        <w:t xml:space="preserve">Menor Preço </w:t>
      </w:r>
      <w:r>
        <w:rPr>
          <w:rFonts w:ascii="Arial" w:hAnsi="Arial" w:cs="Arial"/>
          <w:b/>
          <w:u w:val="single"/>
        </w:rPr>
        <w:t>Por Item</w:t>
      </w:r>
      <w:r w:rsidRPr="00DA1E68">
        <w:rPr>
          <w:rFonts w:ascii="Arial" w:hAnsi="Arial" w:cs="Arial"/>
          <w:b/>
        </w:rPr>
        <w:t xml:space="preserve"> ¨</w:t>
      </w:r>
      <w:r w:rsidRPr="00DA1E68">
        <w:rPr>
          <w:rFonts w:ascii="Arial" w:hAnsi="Arial" w:cs="Arial"/>
        </w:rPr>
        <w:t xml:space="preserve"> e </w:t>
      </w:r>
      <w:r w:rsidR="00872AF8">
        <w:rPr>
          <w:rFonts w:ascii="Arial" w:hAnsi="Arial" w:cs="Arial"/>
          <w:b/>
        </w:rPr>
        <w:t>avisa</w:t>
      </w:r>
      <w:r w:rsidRPr="00DA1E68">
        <w:rPr>
          <w:rFonts w:ascii="Arial" w:hAnsi="Arial" w:cs="Arial"/>
          <w:b/>
        </w:rPr>
        <w:t xml:space="preserve"> </w:t>
      </w:r>
      <w:r w:rsidRPr="00DA1E68">
        <w:rPr>
          <w:rFonts w:ascii="Arial" w:hAnsi="Arial" w:cs="Arial"/>
        </w:rPr>
        <w:t>Empresas atuantes no ramo para participarem do presente certame, o qual será processado e julgado em conformidade com a</w:t>
      </w:r>
      <w:r w:rsidR="00872AF8">
        <w:rPr>
          <w:rFonts w:ascii="Arial" w:hAnsi="Arial" w:cs="Arial"/>
        </w:rPr>
        <w:t>s</w:t>
      </w:r>
      <w:r w:rsidRPr="00DA1E68">
        <w:rPr>
          <w:rFonts w:ascii="Arial" w:hAnsi="Arial" w:cs="Arial"/>
        </w:rPr>
        <w:t xml:space="preserve"> Lei</w:t>
      </w:r>
      <w:r w:rsidR="00872AF8">
        <w:rPr>
          <w:rFonts w:ascii="Arial" w:hAnsi="Arial" w:cs="Arial"/>
        </w:rPr>
        <w:t>s</w:t>
      </w:r>
      <w:r w:rsidRPr="00DA1E68">
        <w:rPr>
          <w:rFonts w:ascii="Arial" w:hAnsi="Arial" w:cs="Arial"/>
        </w:rPr>
        <w:t xml:space="preserve"> N.º </w:t>
      </w:r>
      <w:r w:rsidR="00872AF8">
        <w:rPr>
          <w:rFonts w:ascii="Arial" w:hAnsi="Arial" w:cs="Arial"/>
        </w:rPr>
        <w:t xml:space="preserve">10.520 e </w:t>
      </w:r>
      <w:r w:rsidRPr="00DA1E68">
        <w:rPr>
          <w:rFonts w:ascii="Arial" w:hAnsi="Arial" w:cs="Arial"/>
        </w:rPr>
        <w:t>8.666/93</w:t>
      </w:r>
      <w:r>
        <w:rPr>
          <w:rFonts w:ascii="Arial" w:hAnsi="Arial" w:cs="Arial"/>
        </w:rPr>
        <w:t>,</w:t>
      </w:r>
      <w:r w:rsidRPr="00DA1E68">
        <w:rPr>
          <w:rFonts w:ascii="Arial" w:hAnsi="Arial" w:cs="Arial"/>
        </w:rPr>
        <w:t xml:space="preserve"> suas posteriores alterações e levando-se ainda em conta as condições fixadas neste </w:t>
      </w:r>
      <w:r w:rsidRPr="00DA1E68">
        <w:rPr>
          <w:rFonts w:ascii="Arial" w:hAnsi="Arial" w:cs="Arial"/>
          <w:b/>
        </w:rPr>
        <w:t>Edital</w:t>
      </w:r>
      <w:r w:rsidRPr="00DA1E68">
        <w:rPr>
          <w:rFonts w:ascii="Arial" w:hAnsi="Arial" w:cs="Arial"/>
        </w:rPr>
        <w:t xml:space="preserve"> e seus </w:t>
      </w:r>
      <w:r w:rsidRPr="00DA1E68">
        <w:rPr>
          <w:rFonts w:ascii="Arial" w:hAnsi="Arial" w:cs="Arial"/>
          <w:b/>
        </w:rPr>
        <w:t>Anexos</w:t>
      </w:r>
      <w:r w:rsidRPr="00DA1E68">
        <w:rPr>
          <w:rFonts w:ascii="Arial" w:hAnsi="Arial" w:cs="Arial"/>
        </w:rPr>
        <w:t xml:space="preserve">. </w:t>
      </w:r>
    </w:p>
    <w:p w:rsidR="00F12B49" w:rsidRPr="00DA1E68" w:rsidRDefault="00F12B49" w:rsidP="00F12B49">
      <w:pPr>
        <w:jc w:val="both"/>
        <w:rPr>
          <w:rFonts w:ascii="Arial" w:hAnsi="Arial" w:cs="Arial"/>
          <w:sz w:val="4"/>
        </w:rPr>
      </w:pPr>
    </w:p>
    <w:p w:rsidR="00F12B49" w:rsidRPr="001645CE" w:rsidRDefault="00F12B49" w:rsidP="00F12B4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rPr>
          <w:rFonts w:ascii="Arial" w:hAnsi="Arial" w:cs="Arial"/>
          <w:b/>
        </w:rPr>
      </w:pPr>
      <w:r w:rsidRPr="001645CE">
        <w:rPr>
          <w:rFonts w:ascii="Arial" w:hAnsi="Arial" w:cs="Arial"/>
          <w:b/>
          <w:u w:val="single"/>
        </w:rPr>
        <w:t>ATENÇÃO</w:t>
      </w:r>
      <w:r w:rsidRPr="001645CE">
        <w:rPr>
          <w:rFonts w:ascii="Arial" w:hAnsi="Arial" w:cs="Arial"/>
          <w:b/>
        </w:rPr>
        <w:tab/>
      </w:r>
      <w:r w:rsidRPr="001645CE">
        <w:rPr>
          <w:rFonts w:ascii="Arial" w:hAnsi="Arial" w:cs="Arial"/>
        </w:rPr>
        <w:t xml:space="preserve"> </w:t>
      </w:r>
      <w:r w:rsidRPr="001645CE">
        <w:rPr>
          <w:rFonts w:ascii="Arial" w:hAnsi="Arial" w:cs="Arial"/>
          <w:b/>
          <w:bCs/>
        </w:rPr>
        <w:t>:</w:t>
      </w:r>
      <w:r w:rsidRPr="001645CE">
        <w:rPr>
          <w:rFonts w:ascii="Arial" w:hAnsi="Arial" w:cs="Arial"/>
        </w:rPr>
        <w:t xml:space="preserve">  </w:t>
      </w:r>
      <w:r w:rsidRPr="001645CE">
        <w:rPr>
          <w:rFonts w:ascii="Arial" w:hAnsi="Arial" w:cs="Arial"/>
          <w:b/>
        </w:rPr>
        <w:t>RETIRADA,   ENTREGA   E   ABERTURA   DOS   ENVELOPES</w:t>
      </w:r>
    </w:p>
    <w:p w:rsidR="00DF59D0" w:rsidRPr="001645CE" w:rsidRDefault="00DF59D0" w:rsidP="00F12B4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rPr>
          <w:rFonts w:ascii="Arial" w:hAnsi="Arial" w:cs="Arial"/>
          <w:b/>
        </w:rPr>
      </w:pPr>
    </w:p>
    <w:p w:rsidR="00F12B49" w:rsidRPr="001645CE" w:rsidRDefault="00F12B49" w:rsidP="00F12B49">
      <w:pPr>
        <w:pStyle w:val="Ttulo1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left"/>
        <w:rPr>
          <w:sz w:val="20"/>
        </w:rPr>
      </w:pPr>
      <w:r w:rsidRPr="001645CE">
        <w:rPr>
          <w:sz w:val="20"/>
          <w:u w:val="single"/>
        </w:rPr>
        <w:t>RETIRADA</w:t>
      </w:r>
      <w:r w:rsidRPr="001645CE">
        <w:rPr>
          <w:sz w:val="20"/>
        </w:rPr>
        <w:t xml:space="preserve">  .: Comissão de Licitação </w:t>
      </w:r>
      <w:r w:rsidR="00DF59D0" w:rsidRPr="001645CE">
        <w:rPr>
          <w:sz w:val="20"/>
        </w:rPr>
        <w:t xml:space="preserve">      </w:t>
      </w:r>
      <w:r w:rsidRPr="001645CE">
        <w:rPr>
          <w:sz w:val="20"/>
          <w:u w:val="single"/>
        </w:rPr>
        <w:t>ENTREGA .</w:t>
      </w:r>
      <w:r w:rsidRPr="001645CE">
        <w:rPr>
          <w:sz w:val="20"/>
        </w:rPr>
        <w:t>:  Comissão de Licitação</w:t>
      </w:r>
    </w:p>
    <w:p w:rsidR="00F12B49" w:rsidRPr="001645CE" w:rsidRDefault="00F12B49" w:rsidP="00F12B4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jc w:val="both"/>
        <w:rPr>
          <w:rFonts w:ascii="Arial" w:hAnsi="Arial" w:cs="Arial"/>
          <w:b/>
        </w:rPr>
      </w:pPr>
      <w:r w:rsidRPr="001645CE">
        <w:rPr>
          <w:rFonts w:ascii="Arial" w:hAnsi="Arial" w:cs="Arial"/>
          <w:b/>
        </w:rPr>
        <w:t xml:space="preserve">DIA           .:  </w:t>
      </w:r>
      <w:r w:rsidR="001645CE" w:rsidRPr="001645CE">
        <w:rPr>
          <w:rFonts w:ascii="Arial" w:hAnsi="Arial" w:cs="Arial"/>
          <w:b/>
        </w:rPr>
        <w:t>27</w:t>
      </w:r>
      <w:r w:rsidRPr="001645CE">
        <w:rPr>
          <w:rFonts w:ascii="Arial" w:hAnsi="Arial" w:cs="Arial"/>
          <w:b/>
        </w:rPr>
        <w:t xml:space="preserve">/07/2017 até o dia </w:t>
      </w:r>
      <w:r w:rsidR="001645CE" w:rsidRPr="001645CE">
        <w:rPr>
          <w:rFonts w:ascii="Arial" w:hAnsi="Arial" w:cs="Arial"/>
          <w:b/>
        </w:rPr>
        <w:t>08</w:t>
      </w:r>
      <w:r w:rsidRPr="001645CE">
        <w:rPr>
          <w:rFonts w:ascii="Arial" w:hAnsi="Arial" w:cs="Arial"/>
          <w:b/>
        </w:rPr>
        <w:t>/</w:t>
      </w:r>
      <w:r w:rsidR="001645CE" w:rsidRPr="001645CE">
        <w:rPr>
          <w:rFonts w:ascii="Arial" w:hAnsi="Arial" w:cs="Arial"/>
          <w:b/>
        </w:rPr>
        <w:t>10</w:t>
      </w:r>
      <w:r w:rsidRPr="001645CE">
        <w:rPr>
          <w:rFonts w:ascii="Arial" w:hAnsi="Arial" w:cs="Arial"/>
          <w:b/>
        </w:rPr>
        <w:t>/2017         DIA             .:  0</w:t>
      </w:r>
      <w:r w:rsidR="001645CE" w:rsidRPr="001645CE">
        <w:rPr>
          <w:rFonts w:ascii="Arial" w:hAnsi="Arial" w:cs="Arial"/>
          <w:b/>
        </w:rPr>
        <w:t>9</w:t>
      </w:r>
      <w:r w:rsidRPr="001645CE">
        <w:rPr>
          <w:rFonts w:ascii="Arial" w:hAnsi="Arial" w:cs="Arial"/>
          <w:b/>
        </w:rPr>
        <w:t xml:space="preserve"> /</w:t>
      </w:r>
      <w:r w:rsidR="001645CE" w:rsidRPr="001645CE">
        <w:rPr>
          <w:rFonts w:ascii="Arial" w:hAnsi="Arial" w:cs="Arial"/>
          <w:b/>
        </w:rPr>
        <w:t>10</w:t>
      </w:r>
      <w:r w:rsidRPr="001645CE">
        <w:rPr>
          <w:rFonts w:ascii="Arial" w:hAnsi="Arial" w:cs="Arial"/>
          <w:b/>
        </w:rPr>
        <w:t xml:space="preserve">/ 2017  </w:t>
      </w:r>
    </w:p>
    <w:p w:rsidR="00F12B49" w:rsidRPr="001645CE" w:rsidRDefault="00F12B49" w:rsidP="00F12B4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jc w:val="both"/>
        <w:rPr>
          <w:rFonts w:ascii="Arial" w:hAnsi="Arial" w:cs="Arial"/>
          <w:b/>
        </w:rPr>
      </w:pPr>
      <w:r w:rsidRPr="001645CE">
        <w:rPr>
          <w:rFonts w:ascii="Arial" w:hAnsi="Arial" w:cs="Arial"/>
          <w:b/>
        </w:rPr>
        <w:t>HORA       .: 12:00 h  às  18:00 h                            HORA          .: 12:30 h  às  13:</w:t>
      </w:r>
      <w:r w:rsidR="001645CE" w:rsidRPr="001645CE">
        <w:rPr>
          <w:rFonts w:ascii="Arial" w:hAnsi="Arial" w:cs="Arial"/>
          <w:b/>
        </w:rPr>
        <w:t>15</w:t>
      </w:r>
      <w:r w:rsidRPr="001645CE">
        <w:rPr>
          <w:rFonts w:ascii="Arial" w:hAnsi="Arial" w:cs="Arial"/>
          <w:b/>
        </w:rPr>
        <w:t xml:space="preserve"> h</w:t>
      </w:r>
    </w:p>
    <w:p w:rsidR="001645CE" w:rsidRPr="001645CE" w:rsidRDefault="001645CE" w:rsidP="001645CE">
      <w:pPr>
        <w:pStyle w:val="Ttulo2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color w:val="000000" w:themeColor="text1"/>
          <w:sz w:val="20"/>
          <w:szCs w:val="20"/>
          <w:u w:val="single"/>
        </w:rPr>
      </w:pPr>
      <w:r w:rsidRPr="001645CE">
        <w:rPr>
          <w:color w:val="000000" w:themeColor="text1"/>
          <w:sz w:val="20"/>
          <w:szCs w:val="20"/>
          <w:u w:val="single"/>
        </w:rPr>
        <w:t>CREDENCIAMENTO</w:t>
      </w:r>
    </w:p>
    <w:p w:rsidR="001645CE" w:rsidRPr="001645CE" w:rsidRDefault="001645CE" w:rsidP="001645CE">
      <w:pPr>
        <w:pStyle w:val="Ttulo3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b w:val="0"/>
          <w:sz w:val="20"/>
        </w:rPr>
      </w:pPr>
      <w:r w:rsidRPr="001645CE">
        <w:rPr>
          <w:sz w:val="20"/>
          <w:u w:val="single"/>
        </w:rPr>
        <w:t>LOCAL</w:t>
      </w:r>
      <w:r w:rsidRPr="001645CE">
        <w:rPr>
          <w:sz w:val="20"/>
        </w:rPr>
        <w:t xml:space="preserve"> .: Câmara Municipal de </w:t>
      </w:r>
      <w:proofErr w:type="spellStart"/>
      <w:r w:rsidRPr="001645CE">
        <w:rPr>
          <w:sz w:val="20"/>
        </w:rPr>
        <w:t>Jesuânia</w:t>
      </w:r>
      <w:proofErr w:type="spellEnd"/>
      <w:r w:rsidRPr="001645CE">
        <w:rPr>
          <w:sz w:val="20"/>
        </w:rPr>
        <w:t>/MG</w:t>
      </w:r>
    </w:p>
    <w:p w:rsidR="001645CE" w:rsidRPr="001645CE" w:rsidRDefault="001645CE" w:rsidP="001645C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rFonts w:ascii="Arial" w:hAnsi="Arial" w:cs="Arial"/>
          <w:b/>
        </w:rPr>
      </w:pPr>
      <w:r w:rsidRPr="001645CE">
        <w:rPr>
          <w:rFonts w:ascii="Arial" w:hAnsi="Arial" w:cs="Arial"/>
          <w:b/>
        </w:rPr>
        <w:t>DIA       .:  09/10/2017</w:t>
      </w:r>
    </w:p>
    <w:p w:rsidR="001645CE" w:rsidRPr="001645CE" w:rsidRDefault="001645CE" w:rsidP="001645C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rFonts w:ascii="Arial" w:hAnsi="Arial" w:cs="Arial"/>
          <w:b/>
        </w:rPr>
      </w:pPr>
      <w:r w:rsidRPr="001645CE">
        <w:rPr>
          <w:rFonts w:ascii="Arial" w:hAnsi="Arial" w:cs="Arial"/>
          <w:b/>
        </w:rPr>
        <w:t>HORA    .:  até às 13h15m</w:t>
      </w:r>
    </w:p>
    <w:p w:rsidR="00F12B49" w:rsidRPr="001645CE" w:rsidRDefault="00F12B49" w:rsidP="00F12B49">
      <w:pPr>
        <w:pStyle w:val="Ttulo2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color w:val="000000" w:themeColor="text1"/>
          <w:sz w:val="20"/>
          <w:szCs w:val="20"/>
          <w:u w:val="single"/>
        </w:rPr>
      </w:pPr>
      <w:r w:rsidRPr="001645CE">
        <w:rPr>
          <w:color w:val="000000" w:themeColor="text1"/>
          <w:sz w:val="20"/>
          <w:szCs w:val="20"/>
          <w:u w:val="single"/>
        </w:rPr>
        <w:t xml:space="preserve">ABERTURA DOS ENVELOPES C/ </w:t>
      </w:r>
      <w:r w:rsidR="001645CE" w:rsidRPr="001645CE">
        <w:rPr>
          <w:color w:val="000000" w:themeColor="text1"/>
          <w:sz w:val="20"/>
          <w:szCs w:val="20"/>
          <w:u w:val="single"/>
        </w:rPr>
        <w:t>PROPOSTAS</w:t>
      </w:r>
    </w:p>
    <w:p w:rsidR="00F12B49" w:rsidRPr="001645CE" w:rsidRDefault="00F12B49" w:rsidP="00F12B49">
      <w:pPr>
        <w:pStyle w:val="Ttulo3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b w:val="0"/>
          <w:sz w:val="20"/>
        </w:rPr>
      </w:pPr>
      <w:r w:rsidRPr="001645CE">
        <w:rPr>
          <w:sz w:val="20"/>
          <w:u w:val="single"/>
        </w:rPr>
        <w:t>LOCAL</w:t>
      </w:r>
      <w:r w:rsidRPr="001645CE">
        <w:rPr>
          <w:sz w:val="20"/>
        </w:rPr>
        <w:t xml:space="preserve"> .: Câmara Municipal de </w:t>
      </w:r>
      <w:proofErr w:type="spellStart"/>
      <w:r w:rsidRPr="001645CE">
        <w:rPr>
          <w:sz w:val="20"/>
        </w:rPr>
        <w:t>Jesuânia</w:t>
      </w:r>
      <w:proofErr w:type="spellEnd"/>
      <w:r w:rsidRPr="001645CE">
        <w:rPr>
          <w:sz w:val="20"/>
        </w:rPr>
        <w:t>/MG</w:t>
      </w:r>
    </w:p>
    <w:p w:rsidR="00F12B49" w:rsidRPr="001645CE" w:rsidRDefault="00F12B49" w:rsidP="00F12B4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rFonts w:ascii="Arial" w:hAnsi="Arial" w:cs="Arial"/>
          <w:b/>
        </w:rPr>
      </w:pPr>
      <w:r w:rsidRPr="001645CE">
        <w:rPr>
          <w:rFonts w:ascii="Arial" w:hAnsi="Arial" w:cs="Arial"/>
          <w:b/>
        </w:rPr>
        <w:t>DIA       .:  0</w:t>
      </w:r>
      <w:r w:rsidR="001645CE" w:rsidRPr="001645CE">
        <w:rPr>
          <w:rFonts w:ascii="Arial" w:hAnsi="Arial" w:cs="Arial"/>
          <w:b/>
        </w:rPr>
        <w:t>9</w:t>
      </w:r>
      <w:r w:rsidRPr="001645CE">
        <w:rPr>
          <w:rFonts w:ascii="Arial" w:hAnsi="Arial" w:cs="Arial"/>
          <w:b/>
        </w:rPr>
        <w:t>/</w:t>
      </w:r>
      <w:r w:rsidR="001645CE" w:rsidRPr="001645CE">
        <w:rPr>
          <w:rFonts w:ascii="Arial" w:hAnsi="Arial" w:cs="Arial"/>
          <w:b/>
        </w:rPr>
        <w:t>10</w:t>
      </w:r>
      <w:r w:rsidRPr="001645CE">
        <w:rPr>
          <w:rFonts w:ascii="Arial" w:hAnsi="Arial" w:cs="Arial"/>
          <w:b/>
        </w:rPr>
        <w:t>/2017</w:t>
      </w:r>
    </w:p>
    <w:p w:rsidR="00F12B49" w:rsidRPr="001645CE" w:rsidRDefault="00F12B49" w:rsidP="00F12B4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rFonts w:ascii="Arial" w:hAnsi="Arial" w:cs="Arial"/>
          <w:b/>
        </w:rPr>
      </w:pPr>
      <w:r w:rsidRPr="001645CE">
        <w:rPr>
          <w:rFonts w:ascii="Arial" w:hAnsi="Arial" w:cs="Arial"/>
          <w:b/>
        </w:rPr>
        <w:t>HORA    .:  1</w:t>
      </w:r>
      <w:r w:rsidR="001645CE" w:rsidRPr="001645CE">
        <w:rPr>
          <w:rFonts w:ascii="Arial" w:hAnsi="Arial" w:cs="Arial"/>
          <w:b/>
        </w:rPr>
        <w:t>3</w:t>
      </w:r>
      <w:r w:rsidRPr="001645CE">
        <w:rPr>
          <w:rFonts w:ascii="Arial" w:hAnsi="Arial" w:cs="Arial"/>
          <w:b/>
        </w:rPr>
        <w:t>h</w:t>
      </w:r>
      <w:r w:rsidR="001645CE" w:rsidRPr="001645CE">
        <w:rPr>
          <w:rFonts w:ascii="Arial" w:hAnsi="Arial" w:cs="Arial"/>
          <w:b/>
        </w:rPr>
        <w:t>3</w:t>
      </w:r>
      <w:r w:rsidRPr="001645CE">
        <w:rPr>
          <w:rFonts w:ascii="Arial" w:hAnsi="Arial" w:cs="Arial"/>
          <w:b/>
        </w:rPr>
        <w:t>0m</w:t>
      </w:r>
    </w:p>
    <w:p w:rsidR="00F12B49" w:rsidRPr="001645CE" w:rsidRDefault="00F12B49" w:rsidP="00F12B49">
      <w:pPr>
        <w:pStyle w:val="Ttulo2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color w:val="000000" w:themeColor="text1"/>
          <w:sz w:val="20"/>
          <w:szCs w:val="20"/>
          <w:u w:val="single"/>
        </w:rPr>
      </w:pPr>
      <w:r w:rsidRPr="001645CE">
        <w:rPr>
          <w:color w:val="000000" w:themeColor="text1"/>
          <w:sz w:val="20"/>
          <w:szCs w:val="20"/>
          <w:u w:val="single"/>
        </w:rPr>
        <w:t xml:space="preserve">ABERTURA DOS ENVELOPES C/ </w:t>
      </w:r>
      <w:r w:rsidR="001645CE" w:rsidRPr="001645CE">
        <w:rPr>
          <w:color w:val="000000" w:themeColor="text1"/>
          <w:sz w:val="20"/>
          <w:szCs w:val="20"/>
          <w:u w:val="single"/>
        </w:rPr>
        <w:t>DOCUMENTAÇÃO</w:t>
      </w:r>
    </w:p>
    <w:p w:rsidR="00F12B49" w:rsidRPr="001645CE" w:rsidRDefault="00F12B49" w:rsidP="00F12B49">
      <w:pPr>
        <w:pStyle w:val="Ttulo3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b w:val="0"/>
          <w:sz w:val="20"/>
        </w:rPr>
      </w:pPr>
      <w:r w:rsidRPr="001645CE">
        <w:rPr>
          <w:sz w:val="20"/>
          <w:u w:val="single"/>
        </w:rPr>
        <w:t>LOCAL</w:t>
      </w:r>
      <w:r w:rsidRPr="001645CE">
        <w:rPr>
          <w:sz w:val="20"/>
        </w:rPr>
        <w:t xml:space="preserve"> .: Câmara Municipal de </w:t>
      </w:r>
      <w:proofErr w:type="spellStart"/>
      <w:r w:rsidRPr="001645CE">
        <w:rPr>
          <w:sz w:val="20"/>
        </w:rPr>
        <w:t>Jesuânia</w:t>
      </w:r>
      <w:proofErr w:type="spellEnd"/>
      <w:r w:rsidRPr="001645CE">
        <w:rPr>
          <w:sz w:val="20"/>
        </w:rPr>
        <w:t>/MG</w:t>
      </w:r>
    </w:p>
    <w:p w:rsidR="00F12B49" w:rsidRPr="001645CE" w:rsidRDefault="00F12B49" w:rsidP="00F12B4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rFonts w:ascii="Arial" w:hAnsi="Arial" w:cs="Arial"/>
          <w:b/>
        </w:rPr>
      </w:pPr>
      <w:r w:rsidRPr="001645CE">
        <w:rPr>
          <w:rFonts w:ascii="Arial" w:hAnsi="Arial" w:cs="Arial"/>
          <w:b/>
        </w:rPr>
        <w:t xml:space="preserve">DIA       .:  </w:t>
      </w:r>
      <w:r w:rsidR="001645CE" w:rsidRPr="001645CE">
        <w:rPr>
          <w:rFonts w:ascii="Arial" w:hAnsi="Arial" w:cs="Arial"/>
          <w:b/>
        </w:rPr>
        <w:t>09</w:t>
      </w:r>
      <w:r w:rsidRPr="001645CE">
        <w:rPr>
          <w:rFonts w:ascii="Arial" w:hAnsi="Arial" w:cs="Arial"/>
          <w:b/>
        </w:rPr>
        <w:t>/</w:t>
      </w:r>
      <w:r w:rsidR="001645CE" w:rsidRPr="001645CE">
        <w:rPr>
          <w:rFonts w:ascii="Arial" w:hAnsi="Arial" w:cs="Arial"/>
          <w:b/>
        </w:rPr>
        <w:t>10</w:t>
      </w:r>
      <w:r w:rsidRPr="001645CE">
        <w:rPr>
          <w:rFonts w:ascii="Arial" w:hAnsi="Arial" w:cs="Arial"/>
          <w:b/>
        </w:rPr>
        <w:t>/2017</w:t>
      </w:r>
    </w:p>
    <w:p w:rsidR="00F12B49" w:rsidRPr="001645CE" w:rsidRDefault="006372FE" w:rsidP="00F12B4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contextualSpacing/>
        <w:rPr>
          <w:rFonts w:ascii="Arial" w:hAnsi="Arial" w:cs="Arial"/>
          <w:b/>
        </w:rPr>
      </w:pPr>
      <w:r w:rsidRPr="001645CE">
        <w:rPr>
          <w:rFonts w:ascii="Arial" w:hAnsi="Arial" w:cs="Arial"/>
          <w:b/>
        </w:rPr>
        <w:t>HORA    .:  14h</w:t>
      </w:r>
      <w:r w:rsidR="001645CE" w:rsidRPr="001645CE">
        <w:rPr>
          <w:rFonts w:ascii="Arial" w:hAnsi="Arial" w:cs="Arial"/>
          <w:b/>
        </w:rPr>
        <w:t>0</w:t>
      </w:r>
      <w:r w:rsidRPr="001645CE">
        <w:rPr>
          <w:rFonts w:ascii="Arial" w:hAnsi="Arial" w:cs="Arial"/>
          <w:b/>
        </w:rPr>
        <w:t>0</w:t>
      </w:r>
      <w:r w:rsidR="00F12B49" w:rsidRPr="001645CE">
        <w:rPr>
          <w:rFonts w:ascii="Arial" w:hAnsi="Arial" w:cs="Arial"/>
          <w:b/>
        </w:rPr>
        <w:t>m</w:t>
      </w:r>
    </w:p>
    <w:p w:rsidR="00F12B49" w:rsidRPr="00E903DF" w:rsidRDefault="00F12B49" w:rsidP="00F12B4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03DF">
        <w:rPr>
          <w:sz w:val="24"/>
          <w:szCs w:val="24"/>
        </w:rPr>
        <w:t>A present</w:t>
      </w:r>
      <w:r w:rsidRPr="00F12B49">
        <w:rPr>
          <w:sz w:val="24"/>
          <w:szCs w:val="24"/>
        </w:rPr>
        <w:t xml:space="preserve">e licitação tem por objetivo a </w:t>
      </w:r>
      <w:r w:rsidR="001645CE" w:rsidRPr="001645CE">
        <w:rPr>
          <w:sz w:val="24"/>
          <w:szCs w:val="24"/>
        </w:rPr>
        <w:t xml:space="preserve">Aquisição fracionada de </w:t>
      </w:r>
      <w:r w:rsidR="001645CE" w:rsidRPr="001645CE">
        <w:rPr>
          <w:rFonts w:eastAsia="Century Gothic"/>
          <w:bCs/>
          <w:sz w:val="24"/>
          <w:szCs w:val="24"/>
        </w:rPr>
        <w:t xml:space="preserve">gêneros alimentícios, material de copa e cozinha, material de higiene e limpeza e gás de cozinha para utilização na Câmara Municipal de </w:t>
      </w:r>
      <w:proofErr w:type="spellStart"/>
      <w:r w:rsidR="001645CE" w:rsidRPr="001645CE">
        <w:rPr>
          <w:rFonts w:eastAsia="Century Gothic"/>
          <w:bCs/>
          <w:sz w:val="24"/>
          <w:szCs w:val="24"/>
        </w:rPr>
        <w:t>Jesuânia</w:t>
      </w:r>
      <w:proofErr w:type="spellEnd"/>
      <w:r w:rsidR="001645CE" w:rsidRPr="001645CE">
        <w:rPr>
          <w:sz w:val="24"/>
          <w:szCs w:val="24"/>
        </w:rPr>
        <w:t>.</w:t>
      </w:r>
      <w:r w:rsidRPr="001645CE">
        <w:rPr>
          <w:sz w:val="24"/>
          <w:szCs w:val="24"/>
        </w:rPr>
        <w:t>,</w:t>
      </w:r>
      <w:r>
        <w:rPr>
          <w:sz w:val="24"/>
          <w:szCs w:val="24"/>
        </w:rPr>
        <w:t xml:space="preserve"> conforme descrição dos </w:t>
      </w:r>
      <w:r w:rsidR="001645CE">
        <w:rPr>
          <w:sz w:val="24"/>
          <w:szCs w:val="24"/>
        </w:rPr>
        <w:t>materiais/</w:t>
      </w:r>
      <w:r>
        <w:rPr>
          <w:sz w:val="24"/>
          <w:szCs w:val="24"/>
        </w:rPr>
        <w:t>serviços relacionados no anexo I. Maiores esclarecimentos e cópias do Edital e seus anexos, procurar a Comissão Permanente de Licitação.</w:t>
      </w:r>
    </w:p>
    <w:p w:rsidR="00585736" w:rsidRPr="004F37CC" w:rsidRDefault="00585736" w:rsidP="00585736">
      <w:pPr>
        <w:jc w:val="center"/>
        <w:rPr>
          <w:b/>
          <w:color w:val="FF0000"/>
          <w:sz w:val="24"/>
          <w:szCs w:val="24"/>
        </w:rPr>
      </w:pPr>
      <w:proofErr w:type="spellStart"/>
      <w:r w:rsidRPr="004F37CC">
        <w:rPr>
          <w:b/>
          <w:sz w:val="24"/>
          <w:szCs w:val="24"/>
        </w:rPr>
        <w:t>Jesuânia</w:t>
      </w:r>
      <w:proofErr w:type="spellEnd"/>
      <w:r w:rsidRPr="004F37CC">
        <w:rPr>
          <w:b/>
          <w:sz w:val="24"/>
          <w:szCs w:val="24"/>
        </w:rPr>
        <w:t>,</w:t>
      </w:r>
      <w:r w:rsidR="00C45D2B" w:rsidRPr="004F37CC">
        <w:rPr>
          <w:b/>
          <w:sz w:val="24"/>
          <w:szCs w:val="24"/>
        </w:rPr>
        <w:t xml:space="preserve"> </w:t>
      </w:r>
      <w:r w:rsidR="00C45D2B" w:rsidRPr="00DF59D0">
        <w:rPr>
          <w:b/>
          <w:color w:val="000000" w:themeColor="text1"/>
          <w:sz w:val="24"/>
          <w:szCs w:val="24"/>
        </w:rPr>
        <w:t>2</w:t>
      </w:r>
      <w:r w:rsidR="001645CE">
        <w:rPr>
          <w:b/>
          <w:color w:val="000000" w:themeColor="text1"/>
          <w:sz w:val="24"/>
          <w:szCs w:val="24"/>
        </w:rPr>
        <w:t>7</w:t>
      </w:r>
      <w:r w:rsidRPr="00DF59D0">
        <w:rPr>
          <w:b/>
          <w:color w:val="000000" w:themeColor="text1"/>
          <w:sz w:val="24"/>
          <w:szCs w:val="24"/>
        </w:rPr>
        <w:t xml:space="preserve"> de </w:t>
      </w:r>
      <w:r w:rsidR="001645CE">
        <w:rPr>
          <w:b/>
          <w:color w:val="000000" w:themeColor="text1"/>
          <w:sz w:val="24"/>
          <w:szCs w:val="24"/>
        </w:rPr>
        <w:t>setembro</w:t>
      </w:r>
      <w:r w:rsidRPr="00DF59D0">
        <w:rPr>
          <w:b/>
          <w:color w:val="000000" w:themeColor="text1"/>
          <w:sz w:val="24"/>
          <w:szCs w:val="24"/>
        </w:rPr>
        <w:t xml:space="preserve"> de 2017.</w:t>
      </w:r>
    </w:p>
    <w:p w:rsidR="00F12B49" w:rsidRDefault="00F12B49" w:rsidP="00585736">
      <w:pPr>
        <w:jc w:val="center"/>
        <w:rPr>
          <w:sz w:val="24"/>
          <w:szCs w:val="24"/>
        </w:rPr>
      </w:pPr>
    </w:p>
    <w:p w:rsidR="00982007" w:rsidRDefault="00982007" w:rsidP="00585736">
      <w:pPr>
        <w:jc w:val="center"/>
        <w:rPr>
          <w:sz w:val="24"/>
          <w:szCs w:val="24"/>
        </w:rPr>
      </w:pPr>
    </w:p>
    <w:p w:rsidR="00585736" w:rsidRPr="00F12B49" w:rsidRDefault="00585736" w:rsidP="00585736">
      <w:pPr>
        <w:jc w:val="center"/>
        <w:rPr>
          <w:sz w:val="24"/>
          <w:szCs w:val="24"/>
        </w:rPr>
      </w:pPr>
      <w:bookmarkStart w:id="0" w:name="_GoBack"/>
      <w:bookmarkEnd w:id="0"/>
      <w:r w:rsidRPr="00F12B49">
        <w:rPr>
          <w:sz w:val="24"/>
          <w:szCs w:val="24"/>
        </w:rPr>
        <w:t>-----------------------------------------------------------------</w:t>
      </w:r>
    </w:p>
    <w:p w:rsidR="00982007" w:rsidRDefault="001645CE" w:rsidP="001645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Aline Ribeiro Maciel</w:t>
      </w:r>
    </w:p>
    <w:p w:rsidR="001645CE" w:rsidRDefault="001645CE" w:rsidP="001645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Pregoeira Oficial</w:t>
      </w:r>
    </w:p>
    <w:p w:rsidR="00D7080A" w:rsidRPr="00C95AFA" w:rsidRDefault="00D7080A" w:rsidP="00D7080A">
      <w:pPr>
        <w:ind w:left="3800"/>
        <w:rPr>
          <w:rFonts w:ascii="Arial" w:hAnsi="Arial" w:cs="Arial"/>
          <w:sz w:val="24"/>
          <w:szCs w:val="24"/>
          <w:u w:val="single"/>
        </w:rPr>
      </w:pPr>
      <w:r w:rsidRPr="00C95AFA">
        <w:rPr>
          <w:rFonts w:ascii="Arial" w:eastAsia="Century Gothic" w:hAnsi="Arial" w:cs="Arial"/>
          <w:b/>
          <w:bCs/>
          <w:sz w:val="24"/>
          <w:szCs w:val="24"/>
          <w:u w:val="single"/>
        </w:rPr>
        <w:t>AVISO DE LICITAÇÃO</w:t>
      </w:r>
    </w:p>
    <w:p w:rsidR="00D7080A" w:rsidRPr="00320C14" w:rsidRDefault="00D7080A" w:rsidP="00D7080A">
      <w:pPr>
        <w:spacing w:line="200" w:lineRule="exact"/>
        <w:rPr>
          <w:rFonts w:ascii="Arial" w:hAnsi="Arial" w:cs="Arial"/>
        </w:rPr>
      </w:pPr>
    </w:p>
    <w:p w:rsidR="00D7080A" w:rsidRPr="00320C14" w:rsidRDefault="00D7080A" w:rsidP="00D7080A">
      <w:pPr>
        <w:spacing w:line="292" w:lineRule="exact"/>
        <w:rPr>
          <w:rFonts w:ascii="Arial" w:hAnsi="Arial" w:cs="Arial"/>
        </w:rPr>
      </w:pPr>
    </w:p>
    <w:p w:rsidR="00D7080A" w:rsidRPr="00320C14" w:rsidRDefault="00D7080A" w:rsidP="00D7080A">
      <w:pPr>
        <w:rPr>
          <w:rFonts w:ascii="Arial" w:hAnsi="Arial" w:cs="Arial"/>
        </w:rPr>
      </w:pPr>
      <w:r w:rsidRPr="00320C14">
        <w:rPr>
          <w:rFonts w:ascii="Arial" w:eastAsia="Century Gothic" w:hAnsi="Arial" w:cs="Arial"/>
          <w:b/>
          <w:bCs/>
        </w:rPr>
        <w:t xml:space="preserve">Órgão: </w:t>
      </w:r>
      <w:r w:rsidRPr="00320C14">
        <w:rPr>
          <w:rFonts w:ascii="Arial" w:eastAsia="Century Gothic" w:hAnsi="Arial" w:cs="Arial"/>
        </w:rPr>
        <w:t xml:space="preserve">Câmara Municipal de </w:t>
      </w:r>
      <w:proofErr w:type="spellStart"/>
      <w:r w:rsidRPr="00320C14">
        <w:rPr>
          <w:rFonts w:ascii="Arial" w:eastAsia="Century Gothic" w:hAnsi="Arial" w:cs="Arial"/>
        </w:rPr>
        <w:t>Jesuânia</w:t>
      </w:r>
      <w:proofErr w:type="spellEnd"/>
      <w:r w:rsidRPr="00320C14">
        <w:rPr>
          <w:rFonts w:ascii="Arial" w:eastAsia="Century Gothic" w:hAnsi="Arial" w:cs="Arial"/>
        </w:rPr>
        <w:t xml:space="preserve"> – MG.</w:t>
      </w:r>
    </w:p>
    <w:p w:rsidR="00D7080A" w:rsidRPr="00320C14" w:rsidRDefault="00D7080A" w:rsidP="00D7080A">
      <w:pPr>
        <w:spacing w:line="244" w:lineRule="exact"/>
        <w:rPr>
          <w:rFonts w:ascii="Arial" w:hAnsi="Arial" w:cs="Arial"/>
        </w:rPr>
      </w:pPr>
    </w:p>
    <w:p w:rsidR="00D7080A" w:rsidRPr="00320C14" w:rsidRDefault="00D7080A" w:rsidP="00D7080A">
      <w:pPr>
        <w:rPr>
          <w:rFonts w:ascii="Arial" w:hAnsi="Arial" w:cs="Arial"/>
        </w:rPr>
      </w:pPr>
      <w:r w:rsidRPr="00320C14">
        <w:rPr>
          <w:rFonts w:ascii="Arial" w:eastAsia="Century Gothic" w:hAnsi="Arial" w:cs="Arial"/>
          <w:b/>
          <w:bCs/>
        </w:rPr>
        <w:t xml:space="preserve">Modalidade: </w:t>
      </w:r>
      <w:r w:rsidRPr="00320C14">
        <w:rPr>
          <w:rFonts w:ascii="Arial" w:eastAsia="Century Gothic" w:hAnsi="Arial" w:cs="Arial"/>
        </w:rPr>
        <w:t xml:space="preserve">Pregão Presencial nº </w:t>
      </w:r>
      <w:r>
        <w:rPr>
          <w:rFonts w:ascii="Arial" w:eastAsia="Century Gothic" w:hAnsi="Arial" w:cs="Arial"/>
        </w:rPr>
        <w:t>001</w:t>
      </w:r>
      <w:r w:rsidRPr="00320C14">
        <w:rPr>
          <w:rFonts w:ascii="Arial" w:eastAsia="Century Gothic" w:hAnsi="Arial" w:cs="Arial"/>
        </w:rPr>
        <w:t>/201</w:t>
      </w:r>
      <w:r>
        <w:rPr>
          <w:rFonts w:ascii="Arial" w:eastAsia="Century Gothic" w:hAnsi="Arial" w:cs="Arial"/>
        </w:rPr>
        <w:t>7 Registro de Preço</w:t>
      </w:r>
    </w:p>
    <w:p w:rsidR="00D7080A" w:rsidRPr="00320C14" w:rsidRDefault="00D7080A" w:rsidP="00D7080A">
      <w:pPr>
        <w:spacing w:line="247" w:lineRule="exact"/>
        <w:rPr>
          <w:rFonts w:ascii="Arial" w:hAnsi="Arial" w:cs="Arial"/>
        </w:rPr>
      </w:pPr>
    </w:p>
    <w:p w:rsidR="00D7080A" w:rsidRPr="00320C14" w:rsidRDefault="00D7080A" w:rsidP="00D7080A">
      <w:pPr>
        <w:rPr>
          <w:rFonts w:ascii="Arial" w:hAnsi="Arial" w:cs="Arial"/>
        </w:rPr>
      </w:pPr>
      <w:r w:rsidRPr="00320C14">
        <w:rPr>
          <w:rFonts w:ascii="Arial" w:eastAsia="Century Gothic" w:hAnsi="Arial" w:cs="Arial"/>
          <w:b/>
          <w:bCs/>
        </w:rPr>
        <w:t xml:space="preserve">Tipo: </w:t>
      </w:r>
      <w:r w:rsidRPr="00320C14">
        <w:rPr>
          <w:rFonts w:ascii="Arial" w:eastAsia="Century Gothic" w:hAnsi="Arial" w:cs="Arial"/>
        </w:rPr>
        <w:t>Menor Preço.</w:t>
      </w:r>
    </w:p>
    <w:p w:rsidR="00D7080A" w:rsidRPr="00320C14" w:rsidRDefault="00D7080A" w:rsidP="00D7080A">
      <w:pPr>
        <w:spacing w:line="244" w:lineRule="exact"/>
        <w:rPr>
          <w:rFonts w:ascii="Arial" w:hAnsi="Arial" w:cs="Arial"/>
        </w:rPr>
      </w:pPr>
    </w:p>
    <w:p w:rsidR="00D7080A" w:rsidRPr="00320C14" w:rsidRDefault="00D7080A" w:rsidP="00D7080A">
      <w:pPr>
        <w:rPr>
          <w:rFonts w:ascii="Arial" w:hAnsi="Arial" w:cs="Arial"/>
        </w:rPr>
      </w:pPr>
      <w:r w:rsidRPr="00320C14">
        <w:rPr>
          <w:rFonts w:ascii="Arial" w:eastAsia="Century Gothic" w:hAnsi="Arial" w:cs="Arial"/>
          <w:b/>
          <w:bCs/>
        </w:rPr>
        <w:t xml:space="preserve">Regime de Compra: </w:t>
      </w:r>
      <w:r w:rsidRPr="00320C14">
        <w:rPr>
          <w:rFonts w:ascii="Arial" w:eastAsia="Century Gothic" w:hAnsi="Arial" w:cs="Arial"/>
        </w:rPr>
        <w:t>Menor preço por item.</w:t>
      </w:r>
    </w:p>
    <w:p w:rsidR="00D7080A" w:rsidRDefault="00D7080A" w:rsidP="00D7080A">
      <w:pPr>
        <w:spacing w:line="357" w:lineRule="exact"/>
        <w:rPr>
          <w:rFonts w:ascii="Arial" w:hAnsi="Arial" w:cs="Arial"/>
        </w:rPr>
      </w:pPr>
    </w:p>
    <w:p w:rsidR="00D7080A" w:rsidRPr="00320C14" w:rsidRDefault="00D7080A" w:rsidP="00D7080A">
      <w:pPr>
        <w:spacing w:line="357" w:lineRule="exact"/>
        <w:rPr>
          <w:rFonts w:ascii="Arial" w:hAnsi="Arial" w:cs="Arial"/>
        </w:rPr>
      </w:pPr>
    </w:p>
    <w:p w:rsidR="00D7080A" w:rsidRPr="00C95AFA" w:rsidRDefault="00D7080A" w:rsidP="00D7080A">
      <w:pPr>
        <w:tabs>
          <w:tab w:val="left" w:pos="427"/>
        </w:tabs>
        <w:spacing w:line="235" w:lineRule="auto"/>
        <w:ind w:right="20"/>
        <w:jc w:val="both"/>
        <w:rPr>
          <w:rFonts w:ascii="Arial" w:eastAsia="Century Gothic" w:hAnsi="Arial" w:cs="Arial"/>
          <w:b/>
          <w:bCs/>
        </w:rPr>
      </w:pPr>
      <w:r w:rsidRPr="00320C14">
        <w:rPr>
          <w:rFonts w:ascii="Arial" w:eastAsia="Century Gothic" w:hAnsi="Arial" w:cs="Arial"/>
          <w:b/>
          <w:bCs/>
        </w:rPr>
        <w:t xml:space="preserve">Objeto: </w:t>
      </w:r>
      <w:r w:rsidRPr="00320C14">
        <w:rPr>
          <w:rFonts w:ascii="Arial" w:eastAsia="Century Gothic" w:hAnsi="Arial" w:cs="Arial"/>
        </w:rPr>
        <w:t xml:space="preserve">Registro de Preço para </w:t>
      </w:r>
      <w:r w:rsidRPr="00320C14">
        <w:rPr>
          <w:rFonts w:ascii="Arial" w:hAnsi="Arial" w:cs="Arial"/>
          <w:b/>
        </w:rPr>
        <w:t xml:space="preserve">Aquisição fracionada de </w:t>
      </w:r>
      <w:r w:rsidRPr="00320C14">
        <w:rPr>
          <w:rFonts w:ascii="Arial" w:eastAsia="Century Gothic" w:hAnsi="Arial" w:cs="Arial"/>
          <w:b/>
          <w:bCs/>
        </w:rPr>
        <w:t>gêneros a</w:t>
      </w:r>
      <w:r>
        <w:rPr>
          <w:rFonts w:ascii="Arial" w:eastAsia="Century Gothic" w:hAnsi="Arial" w:cs="Arial"/>
          <w:b/>
          <w:bCs/>
        </w:rPr>
        <w:t>limentícios, material de copa e co</w:t>
      </w:r>
      <w:r w:rsidRPr="00320C14">
        <w:rPr>
          <w:rFonts w:ascii="Arial" w:eastAsia="Century Gothic" w:hAnsi="Arial" w:cs="Arial"/>
          <w:b/>
          <w:bCs/>
        </w:rPr>
        <w:t xml:space="preserve">zinha, material de higiene e limpeza e gás de cozinha para utilização na Câmara Municipal de </w:t>
      </w:r>
      <w:proofErr w:type="spellStart"/>
      <w:r w:rsidRPr="00320C14">
        <w:rPr>
          <w:rFonts w:ascii="Arial" w:eastAsia="Century Gothic" w:hAnsi="Arial" w:cs="Arial"/>
          <w:b/>
          <w:bCs/>
        </w:rPr>
        <w:t>Jesuânia</w:t>
      </w:r>
      <w:proofErr w:type="spellEnd"/>
      <w:r w:rsidRPr="00320C14">
        <w:rPr>
          <w:rFonts w:ascii="Arial" w:eastAsia="Century Gothic" w:hAnsi="Arial" w:cs="Arial"/>
          <w:b/>
          <w:bCs/>
        </w:rPr>
        <w:t xml:space="preserve">, </w:t>
      </w:r>
      <w:r w:rsidRPr="00320C14">
        <w:rPr>
          <w:rFonts w:ascii="Arial" w:eastAsia="Century Gothic" w:hAnsi="Arial" w:cs="Arial"/>
        </w:rPr>
        <w:t>em conformidade com o</w:t>
      </w:r>
      <w:r w:rsidRPr="00320C14">
        <w:rPr>
          <w:rFonts w:ascii="Arial" w:eastAsia="Century Gothic" w:hAnsi="Arial" w:cs="Arial"/>
          <w:b/>
          <w:bCs/>
        </w:rPr>
        <w:t xml:space="preserve"> Anexo I – Termo de Referência deste Edital</w:t>
      </w:r>
      <w:r w:rsidRPr="00320C14">
        <w:rPr>
          <w:rFonts w:ascii="Arial" w:eastAsia="Century Gothic" w:hAnsi="Arial" w:cs="Arial"/>
        </w:rPr>
        <w:t>.</w:t>
      </w:r>
    </w:p>
    <w:p w:rsidR="00D7080A" w:rsidRDefault="00D7080A" w:rsidP="00D7080A">
      <w:pPr>
        <w:tabs>
          <w:tab w:val="left" w:pos="427"/>
        </w:tabs>
        <w:spacing w:line="235" w:lineRule="auto"/>
        <w:ind w:right="20"/>
        <w:jc w:val="both"/>
        <w:rPr>
          <w:rFonts w:ascii="Arial" w:eastAsia="Century Gothic" w:hAnsi="Arial" w:cs="Arial"/>
          <w:b/>
          <w:bCs/>
        </w:rPr>
      </w:pPr>
    </w:p>
    <w:p w:rsidR="00D7080A" w:rsidRDefault="00D7080A" w:rsidP="00D7080A">
      <w:pPr>
        <w:tabs>
          <w:tab w:val="left" w:pos="427"/>
        </w:tabs>
        <w:spacing w:line="235" w:lineRule="auto"/>
        <w:ind w:right="20"/>
        <w:jc w:val="both"/>
        <w:rPr>
          <w:rFonts w:ascii="Arial" w:eastAsia="Century Gothic" w:hAnsi="Arial" w:cs="Arial"/>
          <w:b/>
          <w:bCs/>
        </w:rPr>
      </w:pPr>
    </w:p>
    <w:p w:rsidR="00D7080A" w:rsidRPr="00320C14" w:rsidRDefault="00D7080A" w:rsidP="00D7080A">
      <w:pPr>
        <w:tabs>
          <w:tab w:val="left" w:pos="427"/>
        </w:tabs>
        <w:spacing w:line="235" w:lineRule="auto"/>
        <w:ind w:right="20"/>
        <w:jc w:val="both"/>
        <w:rPr>
          <w:rFonts w:ascii="Arial" w:eastAsia="Century Gothic" w:hAnsi="Arial" w:cs="Arial"/>
          <w:b/>
          <w:bCs/>
        </w:rPr>
      </w:pPr>
    </w:p>
    <w:p w:rsidR="00D7080A" w:rsidRPr="00320C14" w:rsidRDefault="00D7080A" w:rsidP="00D7080A">
      <w:pPr>
        <w:spacing w:line="234" w:lineRule="auto"/>
        <w:ind w:right="20"/>
        <w:jc w:val="both"/>
        <w:rPr>
          <w:rFonts w:ascii="Arial" w:hAnsi="Arial" w:cs="Arial"/>
        </w:rPr>
      </w:pPr>
      <w:r w:rsidRPr="00320C14">
        <w:rPr>
          <w:rFonts w:ascii="Arial" w:eastAsia="Century Gothic" w:hAnsi="Arial" w:cs="Arial"/>
          <w:b/>
          <w:bCs/>
        </w:rPr>
        <w:t xml:space="preserve">Recebimento de Envelopes: </w:t>
      </w:r>
      <w:r>
        <w:rPr>
          <w:rFonts w:ascii="Arial" w:eastAsia="Century Gothic" w:hAnsi="Arial" w:cs="Arial"/>
        </w:rPr>
        <w:t>O</w:t>
      </w:r>
      <w:r w:rsidRPr="00320C14">
        <w:rPr>
          <w:rFonts w:ascii="Arial" w:eastAsia="Century Gothic" w:hAnsi="Arial" w:cs="Arial"/>
        </w:rPr>
        <w:t xml:space="preserve"> protocol</w:t>
      </w:r>
      <w:r>
        <w:rPr>
          <w:rFonts w:ascii="Arial" w:eastAsia="Century Gothic" w:hAnsi="Arial" w:cs="Arial"/>
        </w:rPr>
        <w:t>o</w:t>
      </w:r>
      <w:r w:rsidRPr="00320C14">
        <w:rPr>
          <w:rFonts w:ascii="Arial" w:eastAsia="Century Gothic" w:hAnsi="Arial" w:cs="Arial"/>
        </w:rPr>
        <w:t xml:space="preserve"> dos envelopes de Proposta e Habilitação poderá</w:t>
      </w:r>
      <w:r>
        <w:rPr>
          <w:rFonts w:ascii="Arial" w:eastAsia="Century Gothic" w:hAnsi="Arial" w:cs="Arial"/>
        </w:rPr>
        <w:t xml:space="preserve"> </w:t>
      </w:r>
      <w:r w:rsidRPr="00320C14">
        <w:rPr>
          <w:rFonts w:ascii="Arial" w:eastAsia="Century Gothic" w:hAnsi="Arial" w:cs="Arial"/>
        </w:rPr>
        <w:t>ser feit</w:t>
      </w:r>
      <w:r>
        <w:rPr>
          <w:rFonts w:ascii="Arial" w:eastAsia="Century Gothic" w:hAnsi="Arial" w:cs="Arial"/>
        </w:rPr>
        <w:t>o</w:t>
      </w:r>
      <w:r w:rsidRPr="00320C14">
        <w:rPr>
          <w:rFonts w:ascii="Arial" w:eastAsia="Century Gothic" w:hAnsi="Arial" w:cs="Arial"/>
        </w:rPr>
        <w:t xml:space="preserve"> até o dia </w:t>
      </w:r>
      <w:r w:rsidRPr="004743A8">
        <w:rPr>
          <w:rFonts w:ascii="Arial" w:eastAsia="Century Gothic" w:hAnsi="Arial" w:cs="Arial"/>
          <w:b/>
        </w:rPr>
        <w:t>09 de outubro de 2017, até às 13:15</w:t>
      </w:r>
      <w:r w:rsidRPr="00C95AFA">
        <w:rPr>
          <w:rFonts w:ascii="Arial" w:eastAsia="Century Gothic" w:hAnsi="Arial" w:cs="Arial"/>
          <w:b/>
          <w:color w:val="FF0000"/>
        </w:rPr>
        <w:t xml:space="preserve"> </w:t>
      </w:r>
      <w:proofErr w:type="spellStart"/>
      <w:r w:rsidRPr="00C95AFA">
        <w:rPr>
          <w:rFonts w:ascii="Arial" w:eastAsia="Century Gothic" w:hAnsi="Arial" w:cs="Arial"/>
          <w:b/>
        </w:rPr>
        <w:t>hs</w:t>
      </w:r>
      <w:proofErr w:type="spellEnd"/>
      <w:r w:rsidRPr="00320C14">
        <w:rPr>
          <w:rFonts w:ascii="Arial" w:eastAsia="Century Gothic" w:hAnsi="Arial" w:cs="Arial"/>
        </w:rPr>
        <w:t xml:space="preserve">, no Setor de </w:t>
      </w:r>
      <w:r>
        <w:rPr>
          <w:rFonts w:ascii="Arial" w:eastAsia="Century Gothic" w:hAnsi="Arial" w:cs="Arial"/>
        </w:rPr>
        <w:t>Contabilidade</w:t>
      </w:r>
      <w:r w:rsidRPr="00320C14">
        <w:rPr>
          <w:rFonts w:ascii="Arial" w:eastAsia="Century Gothic" w:hAnsi="Arial" w:cs="Arial"/>
        </w:rPr>
        <w:t xml:space="preserve"> da Câmara Municipal de </w:t>
      </w:r>
      <w:proofErr w:type="spellStart"/>
      <w:r w:rsidRPr="00320C14">
        <w:rPr>
          <w:rFonts w:ascii="Arial" w:eastAsia="Century Gothic" w:hAnsi="Arial" w:cs="Arial"/>
        </w:rPr>
        <w:t>Jesuânia</w:t>
      </w:r>
      <w:proofErr w:type="spellEnd"/>
      <w:r w:rsidRPr="00320C14">
        <w:rPr>
          <w:rFonts w:ascii="Arial" w:eastAsia="Century Gothic" w:hAnsi="Arial" w:cs="Arial"/>
        </w:rPr>
        <w:t xml:space="preserve">, situada à  Rua Sebastião Brandão dos Reis, 136, Centro, no Município de </w:t>
      </w:r>
      <w:proofErr w:type="spellStart"/>
      <w:r w:rsidRPr="00320C14">
        <w:rPr>
          <w:rFonts w:ascii="Arial" w:eastAsia="Century Gothic" w:hAnsi="Arial" w:cs="Arial"/>
        </w:rPr>
        <w:t>Jesuânia</w:t>
      </w:r>
      <w:proofErr w:type="spellEnd"/>
      <w:r w:rsidRPr="00320C14">
        <w:rPr>
          <w:rFonts w:ascii="Arial" w:eastAsia="Century Gothic" w:hAnsi="Arial" w:cs="Arial"/>
        </w:rPr>
        <w:t>, Estado de Minas Gerais.</w:t>
      </w:r>
    </w:p>
    <w:p w:rsidR="00D7080A" w:rsidRPr="00320C14" w:rsidRDefault="00D7080A" w:rsidP="00D7080A">
      <w:pPr>
        <w:spacing w:line="115" w:lineRule="exact"/>
        <w:rPr>
          <w:rFonts w:ascii="Arial" w:hAnsi="Arial" w:cs="Arial"/>
        </w:rPr>
      </w:pPr>
    </w:p>
    <w:p w:rsidR="00D7080A" w:rsidRPr="00320C14" w:rsidRDefault="00D7080A" w:rsidP="00D7080A">
      <w:pPr>
        <w:spacing w:line="235" w:lineRule="auto"/>
        <w:ind w:right="20"/>
        <w:jc w:val="both"/>
        <w:rPr>
          <w:rFonts w:ascii="Arial" w:hAnsi="Arial" w:cs="Arial"/>
        </w:rPr>
      </w:pPr>
      <w:r w:rsidRPr="00320C14">
        <w:rPr>
          <w:rFonts w:ascii="Arial" w:eastAsia="Century Gothic" w:hAnsi="Arial" w:cs="Arial"/>
          <w:b/>
          <w:bCs/>
        </w:rPr>
        <w:t xml:space="preserve">Abertura: </w:t>
      </w:r>
      <w:r w:rsidRPr="00320C14">
        <w:rPr>
          <w:rFonts w:ascii="Arial" w:eastAsia="Century Gothic" w:hAnsi="Arial" w:cs="Arial"/>
        </w:rPr>
        <w:t>A abertura dos envelopes ocorrerão em sessão pública às</w:t>
      </w:r>
      <w:r w:rsidRPr="00320C14">
        <w:rPr>
          <w:rFonts w:ascii="Arial" w:eastAsia="Century Gothic" w:hAnsi="Arial" w:cs="Arial"/>
          <w:b/>
          <w:bCs/>
        </w:rPr>
        <w:t xml:space="preserve"> </w:t>
      </w:r>
      <w:r w:rsidRPr="004743A8">
        <w:rPr>
          <w:rFonts w:ascii="Arial" w:eastAsia="Century Gothic" w:hAnsi="Arial" w:cs="Arial"/>
          <w:b/>
          <w:bCs/>
        </w:rPr>
        <w:t>13:30 horas no dia 09 de outubro</w:t>
      </w:r>
      <w:r w:rsidRPr="00320C14">
        <w:rPr>
          <w:rFonts w:ascii="Arial" w:eastAsia="Century Gothic" w:hAnsi="Arial" w:cs="Arial"/>
          <w:b/>
          <w:bCs/>
        </w:rPr>
        <w:t xml:space="preserve"> de 201</w:t>
      </w:r>
      <w:r>
        <w:rPr>
          <w:rFonts w:ascii="Arial" w:eastAsia="Century Gothic" w:hAnsi="Arial" w:cs="Arial"/>
          <w:b/>
          <w:bCs/>
        </w:rPr>
        <w:t>7</w:t>
      </w:r>
      <w:r w:rsidRPr="00320C14">
        <w:rPr>
          <w:rFonts w:ascii="Arial" w:eastAsia="Century Gothic" w:hAnsi="Arial" w:cs="Arial"/>
          <w:b/>
          <w:bCs/>
        </w:rPr>
        <w:t xml:space="preserve">, </w:t>
      </w:r>
      <w:r w:rsidRPr="00320C14">
        <w:rPr>
          <w:rFonts w:ascii="Arial" w:eastAsia="Century Gothic" w:hAnsi="Arial" w:cs="Arial"/>
        </w:rPr>
        <w:t>na sede da Câmara Municipal, situada a  Rua Sebastião Brandão dos Reis Praça, 136, Centro, no município de</w:t>
      </w:r>
      <w:r>
        <w:rPr>
          <w:rFonts w:ascii="Arial" w:eastAsia="Century Gothic" w:hAnsi="Arial" w:cs="Arial"/>
        </w:rPr>
        <w:t xml:space="preserve"> </w:t>
      </w:r>
      <w:proofErr w:type="spellStart"/>
      <w:r w:rsidRPr="00320C14">
        <w:rPr>
          <w:rFonts w:ascii="Arial" w:eastAsia="Century Gothic" w:hAnsi="Arial" w:cs="Arial"/>
        </w:rPr>
        <w:t>Jesuânia</w:t>
      </w:r>
      <w:proofErr w:type="spellEnd"/>
      <w:r w:rsidRPr="00320C14">
        <w:rPr>
          <w:rFonts w:ascii="Arial" w:eastAsia="Century Gothic" w:hAnsi="Arial" w:cs="Arial"/>
        </w:rPr>
        <w:t xml:space="preserve"> – MG.</w:t>
      </w:r>
    </w:p>
    <w:p w:rsidR="00D7080A" w:rsidRPr="00320C14" w:rsidRDefault="00D7080A" w:rsidP="00D7080A">
      <w:pPr>
        <w:spacing w:line="362" w:lineRule="exact"/>
        <w:rPr>
          <w:rFonts w:ascii="Arial" w:hAnsi="Arial" w:cs="Arial"/>
        </w:rPr>
      </w:pPr>
    </w:p>
    <w:p w:rsidR="00D7080A" w:rsidRPr="00320C14" w:rsidRDefault="00D7080A" w:rsidP="00D7080A">
      <w:pPr>
        <w:spacing w:line="236" w:lineRule="auto"/>
        <w:jc w:val="both"/>
        <w:rPr>
          <w:rFonts w:ascii="Arial" w:hAnsi="Arial" w:cs="Arial"/>
        </w:rPr>
      </w:pPr>
      <w:r w:rsidRPr="00320C14">
        <w:rPr>
          <w:rFonts w:ascii="Arial" w:eastAsia="Century Gothic" w:hAnsi="Arial" w:cs="Arial"/>
          <w:b/>
          <w:bCs/>
        </w:rPr>
        <w:t xml:space="preserve">Edital: </w:t>
      </w:r>
      <w:r w:rsidRPr="00320C14">
        <w:rPr>
          <w:rFonts w:ascii="Arial" w:eastAsia="Century Gothic" w:hAnsi="Arial" w:cs="Arial"/>
        </w:rPr>
        <w:t>O Edital estará disponível aos interessados no site</w:t>
      </w:r>
      <w:r>
        <w:rPr>
          <w:rFonts w:ascii="Arial" w:eastAsia="Century Gothic" w:hAnsi="Arial" w:cs="Arial"/>
        </w:rPr>
        <w:t xml:space="preserve"> </w:t>
      </w:r>
      <w:hyperlink r:id="rId6" w:history="1">
        <w:r w:rsidRPr="00CB3FDD">
          <w:rPr>
            <w:rStyle w:val="Hyperlink"/>
            <w:rFonts w:ascii="Arial" w:eastAsia="Century Gothic" w:hAnsi="Arial" w:cs="Arial"/>
          </w:rPr>
          <w:t>www.camarajesuania.mg.gov.br</w:t>
        </w:r>
      </w:hyperlink>
      <w:r>
        <w:rPr>
          <w:rFonts w:ascii="Arial" w:eastAsia="Century Gothic" w:hAnsi="Arial" w:cs="Arial"/>
          <w:color w:val="0000FF"/>
          <w:u w:val="single"/>
        </w:rPr>
        <w:t xml:space="preserve"> </w:t>
      </w:r>
      <w:r w:rsidRPr="00320C14">
        <w:rPr>
          <w:rFonts w:ascii="Arial" w:eastAsia="Century Gothic" w:hAnsi="Arial" w:cs="Arial"/>
        </w:rPr>
        <w:t>e na sede</w:t>
      </w:r>
      <w:r>
        <w:rPr>
          <w:rFonts w:ascii="Arial" w:eastAsia="Century Gothic" w:hAnsi="Arial" w:cs="Arial"/>
        </w:rPr>
        <w:t xml:space="preserve"> </w:t>
      </w:r>
      <w:r w:rsidRPr="00320C14">
        <w:rPr>
          <w:rFonts w:ascii="Arial" w:eastAsia="Century Gothic" w:hAnsi="Arial" w:cs="Arial"/>
        </w:rPr>
        <w:t>da Câmara Municipal, durante o horário de expediente das 12h00min às 17h00min. Fone p/contato: (35) 3273-1303.</w:t>
      </w:r>
    </w:p>
    <w:p w:rsidR="00D7080A" w:rsidRDefault="00D7080A" w:rsidP="00D7080A">
      <w:pPr>
        <w:spacing w:line="200" w:lineRule="exact"/>
        <w:rPr>
          <w:rFonts w:ascii="Arial" w:hAnsi="Arial" w:cs="Arial"/>
        </w:rPr>
      </w:pPr>
    </w:p>
    <w:p w:rsidR="00D7080A" w:rsidRPr="00320C14" w:rsidRDefault="00D7080A" w:rsidP="00D7080A">
      <w:pPr>
        <w:spacing w:line="200" w:lineRule="exact"/>
        <w:rPr>
          <w:rFonts w:ascii="Arial" w:hAnsi="Arial" w:cs="Arial"/>
        </w:rPr>
      </w:pPr>
    </w:p>
    <w:p w:rsidR="00D7080A" w:rsidRPr="00320C14" w:rsidRDefault="00D7080A" w:rsidP="00D7080A">
      <w:pPr>
        <w:spacing w:line="293" w:lineRule="exact"/>
        <w:rPr>
          <w:rFonts w:ascii="Arial" w:hAnsi="Arial" w:cs="Arial"/>
        </w:rPr>
      </w:pPr>
    </w:p>
    <w:p w:rsidR="00D7080A" w:rsidRPr="00320C14" w:rsidRDefault="00D7080A" w:rsidP="00D7080A">
      <w:pPr>
        <w:spacing w:line="239" w:lineRule="auto"/>
        <w:ind w:left="2160"/>
        <w:rPr>
          <w:rFonts w:ascii="Arial" w:hAnsi="Arial" w:cs="Arial"/>
        </w:rPr>
      </w:pPr>
      <w:r w:rsidRPr="00320C14">
        <w:rPr>
          <w:rFonts w:ascii="Arial" w:eastAsia="Century Gothic" w:hAnsi="Arial" w:cs="Arial"/>
        </w:rPr>
        <w:t>Publique-se.</w:t>
      </w:r>
    </w:p>
    <w:p w:rsidR="00D7080A" w:rsidRDefault="00D7080A" w:rsidP="00D7080A">
      <w:pPr>
        <w:spacing w:line="245" w:lineRule="exact"/>
        <w:rPr>
          <w:rFonts w:ascii="Arial" w:hAnsi="Arial" w:cs="Arial"/>
        </w:rPr>
      </w:pPr>
    </w:p>
    <w:p w:rsidR="00D7080A" w:rsidRDefault="00D7080A" w:rsidP="00D7080A">
      <w:pPr>
        <w:spacing w:line="245" w:lineRule="exact"/>
        <w:rPr>
          <w:rFonts w:ascii="Arial" w:hAnsi="Arial" w:cs="Arial"/>
        </w:rPr>
      </w:pPr>
    </w:p>
    <w:p w:rsidR="00D7080A" w:rsidRDefault="00D7080A" w:rsidP="00D7080A">
      <w:pPr>
        <w:spacing w:line="239" w:lineRule="auto"/>
        <w:rPr>
          <w:rFonts w:ascii="Arial" w:hAnsi="Arial" w:cs="Arial"/>
          <w:color w:val="FF0000"/>
        </w:rPr>
      </w:pPr>
    </w:p>
    <w:p w:rsidR="00D7080A" w:rsidRDefault="00D7080A" w:rsidP="00D7080A">
      <w:pPr>
        <w:spacing w:line="239" w:lineRule="auto"/>
        <w:rPr>
          <w:rFonts w:ascii="Arial" w:hAnsi="Arial" w:cs="Arial"/>
          <w:color w:val="FF0000"/>
        </w:rPr>
      </w:pPr>
    </w:p>
    <w:p w:rsidR="00D7080A" w:rsidRPr="00320C14" w:rsidRDefault="00D7080A" w:rsidP="00D7080A">
      <w:pPr>
        <w:spacing w:line="239" w:lineRule="auto"/>
        <w:jc w:val="center"/>
        <w:rPr>
          <w:rFonts w:ascii="Arial" w:hAnsi="Arial" w:cs="Arial"/>
        </w:rPr>
      </w:pPr>
      <w:proofErr w:type="spellStart"/>
      <w:r w:rsidRPr="00C95AFA">
        <w:rPr>
          <w:rFonts w:ascii="Arial" w:eastAsia="Century Gothic" w:hAnsi="Arial" w:cs="Arial"/>
        </w:rPr>
        <w:t>Jesuânia</w:t>
      </w:r>
      <w:proofErr w:type="spellEnd"/>
      <w:r w:rsidRPr="00C95AFA">
        <w:rPr>
          <w:rFonts w:ascii="Arial" w:eastAsia="Century Gothic" w:hAnsi="Arial" w:cs="Arial"/>
        </w:rPr>
        <w:t>,</w:t>
      </w:r>
      <w:r w:rsidRPr="00C95AFA">
        <w:rPr>
          <w:rFonts w:ascii="Arial" w:eastAsia="Century Gothic" w:hAnsi="Arial" w:cs="Arial"/>
          <w:color w:val="FF0000"/>
        </w:rPr>
        <w:t xml:space="preserve"> </w:t>
      </w:r>
      <w:r w:rsidRPr="004743A8">
        <w:rPr>
          <w:rFonts w:ascii="Arial" w:eastAsia="Century Gothic" w:hAnsi="Arial" w:cs="Arial"/>
        </w:rPr>
        <w:t>27 de outubro</w:t>
      </w:r>
      <w:r w:rsidRPr="00C95AFA">
        <w:rPr>
          <w:rFonts w:ascii="Arial" w:eastAsia="Century Gothic" w:hAnsi="Arial" w:cs="Arial"/>
          <w:color w:val="FF0000"/>
        </w:rPr>
        <w:t xml:space="preserve"> </w:t>
      </w:r>
      <w:r w:rsidRPr="00C95AFA">
        <w:rPr>
          <w:rFonts w:ascii="Arial" w:eastAsia="Century Gothic" w:hAnsi="Arial" w:cs="Arial"/>
        </w:rPr>
        <w:t>de 2017</w:t>
      </w:r>
      <w:r w:rsidRPr="00320C14">
        <w:rPr>
          <w:rFonts w:ascii="Arial" w:eastAsia="Century Gothic" w:hAnsi="Arial" w:cs="Arial"/>
        </w:rPr>
        <w:t>.</w:t>
      </w:r>
    </w:p>
    <w:p w:rsidR="00D7080A" w:rsidRPr="00320C14" w:rsidRDefault="00D7080A" w:rsidP="00D7080A">
      <w:pPr>
        <w:spacing w:line="200" w:lineRule="exact"/>
        <w:rPr>
          <w:rFonts w:ascii="Arial" w:hAnsi="Arial" w:cs="Arial"/>
        </w:rPr>
      </w:pPr>
    </w:p>
    <w:p w:rsidR="00D7080A" w:rsidRPr="00320C14" w:rsidRDefault="00D7080A" w:rsidP="00D7080A">
      <w:pPr>
        <w:spacing w:line="200" w:lineRule="exact"/>
        <w:rPr>
          <w:rFonts w:ascii="Arial" w:hAnsi="Arial" w:cs="Arial"/>
        </w:rPr>
      </w:pPr>
    </w:p>
    <w:p w:rsidR="00D7080A" w:rsidRDefault="00D7080A" w:rsidP="00D7080A">
      <w:pPr>
        <w:spacing w:line="337" w:lineRule="exact"/>
        <w:rPr>
          <w:rFonts w:ascii="Arial" w:hAnsi="Arial" w:cs="Arial"/>
        </w:rPr>
      </w:pPr>
    </w:p>
    <w:p w:rsidR="00D7080A" w:rsidRDefault="00D7080A" w:rsidP="00D7080A">
      <w:pPr>
        <w:spacing w:line="337" w:lineRule="exact"/>
        <w:rPr>
          <w:rFonts w:ascii="Arial" w:hAnsi="Arial" w:cs="Arial"/>
        </w:rPr>
      </w:pPr>
    </w:p>
    <w:p w:rsidR="00D7080A" w:rsidRPr="00320C14" w:rsidRDefault="00D7080A" w:rsidP="00D7080A">
      <w:pPr>
        <w:jc w:val="center"/>
        <w:rPr>
          <w:rFonts w:ascii="Arial" w:hAnsi="Arial" w:cs="Arial"/>
        </w:rPr>
      </w:pPr>
      <w:r>
        <w:rPr>
          <w:rFonts w:ascii="Arial" w:eastAsia="Century Gothic" w:hAnsi="Arial" w:cs="Arial"/>
          <w:b/>
          <w:bCs/>
        </w:rPr>
        <w:t>Alessandro de Almeida</w:t>
      </w:r>
    </w:p>
    <w:p w:rsidR="00D7080A" w:rsidRPr="00C95AFA" w:rsidRDefault="00D7080A" w:rsidP="00D7080A">
      <w:pPr>
        <w:spacing w:line="238" w:lineRule="auto"/>
        <w:jc w:val="center"/>
        <w:rPr>
          <w:rFonts w:ascii="Arial" w:hAnsi="Arial" w:cs="Arial"/>
          <w:b/>
        </w:rPr>
      </w:pPr>
      <w:r w:rsidRPr="00C95AFA">
        <w:rPr>
          <w:rFonts w:ascii="Arial" w:eastAsia="Century Gothic" w:hAnsi="Arial" w:cs="Arial"/>
          <w:b/>
        </w:rPr>
        <w:t>Presidente da Câmara</w:t>
      </w:r>
    </w:p>
    <w:p w:rsidR="00D7080A" w:rsidRPr="00320C14" w:rsidRDefault="00D7080A" w:rsidP="00D7080A">
      <w:pPr>
        <w:spacing w:line="3" w:lineRule="exact"/>
        <w:rPr>
          <w:rFonts w:ascii="Arial" w:hAnsi="Arial" w:cs="Arial"/>
        </w:rPr>
      </w:pPr>
    </w:p>
    <w:p w:rsidR="00D7080A" w:rsidRDefault="00D7080A" w:rsidP="00D7080A">
      <w:pPr>
        <w:spacing w:line="200" w:lineRule="exact"/>
        <w:rPr>
          <w:rFonts w:ascii="Arial" w:hAnsi="Arial" w:cs="Arial"/>
        </w:rPr>
      </w:pPr>
    </w:p>
    <w:p w:rsidR="00D7080A" w:rsidRDefault="00D7080A" w:rsidP="00D7080A">
      <w:pPr>
        <w:spacing w:line="200" w:lineRule="exact"/>
        <w:rPr>
          <w:rFonts w:ascii="Arial" w:hAnsi="Arial" w:cs="Arial"/>
        </w:rPr>
      </w:pPr>
    </w:p>
    <w:p w:rsidR="00D7080A" w:rsidRPr="00320C14" w:rsidRDefault="00D7080A" w:rsidP="00D7080A">
      <w:pPr>
        <w:spacing w:line="200" w:lineRule="exact"/>
        <w:rPr>
          <w:rFonts w:ascii="Arial" w:hAnsi="Arial" w:cs="Arial"/>
        </w:rPr>
      </w:pPr>
    </w:p>
    <w:p w:rsidR="00D7080A" w:rsidRPr="00320C14" w:rsidRDefault="00D7080A" w:rsidP="00D7080A">
      <w:pPr>
        <w:spacing w:line="289" w:lineRule="exact"/>
        <w:rPr>
          <w:rFonts w:ascii="Arial" w:hAnsi="Arial" w:cs="Arial"/>
        </w:rPr>
      </w:pPr>
    </w:p>
    <w:p w:rsidR="00D7080A" w:rsidRPr="00320C14" w:rsidRDefault="00D7080A" w:rsidP="00D7080A">
      <w:pPr>
        <w:jc w:val="center"/>
        <w:rPr>
          <w:rFonts w:ascii="Arial" w:hAnsi="Arial" w:cs="Arial"/>
        </w:rPr>
      </w:pPr>
      <w:r>
        <w:rPr>
          <w:rFonts w:ascii="Arial" w:eastAsia="Century Gothic" w:hAnsi="Arial" w:cs="Arial"/>
          <w:b/>
          <w:bCs/>
        </w:rPr>
        <w:t>Aline Ribeiro Maciel</w:t>
      </w:r>
    </w:p>
    <w:p w:rsidR="00D7080A" w:rsidRPr="00320C14" w:rsidRDefault="00D7080A" w:rsidP="00D7080A">
      <w:pPr>
        <w:spacing w:line="1" w:lineRule="exact"/>
        <w:rPr>
          <w:rFonts w:ascii="Arial" w:hAnsi="Arial" w:cs="Arial"/>
        </w:rPr>
      </w:pPr>
    </w:p>
    <w:p w:rsidR="00D7080A" w:rsidRPr="00C95AFA" w:rsidRDefault="00D7080A" w:rsidP="00D7080A">
      <w:pPr>
        <w:jc w:val="center"/>
        <w:rPr>
          <w:rFonts w:ascii="Arial" w:hAnsi="Arial" w:cs="Arial"/>
          <w:b/>
        </w:rPr>
      </w:pPr>
      <w:r w:rsidRPr="00C95AFA">
        <w:rPr>
          <w:rFonts w:ascii="Arial" w:eastAsia="Century Gothic" w:hAnsi="Arial" w:cs="Arial"/>
          <w:b/>
        </w:rPr>
        <w:t>Pregoeira</w:t>
      </w:r>
    </w:p>
    <w:p w:rsidR="00D7080A" w:rsidRDefault="00D7080A" w:rsidP="001645CE">
      <w:pPr>
        <w:jc w:val="center"/>
        <w:rPr>
          <w:b/>
          <w:sz w:val="24"/>
          <w:szCs w:val="24"/>
        </w:rPr>
      </w:pPr>
    </w:p>
    <w:p w:rsidR="008762D1" w:rsidRDefault="008762D1" w:rsidP="0000748B">
      <w:pPr>
        <w:jc w:val="center"/>
        <w:rPr>
          <w:b/>
          <w:sz w:val="24"/>
          <w:szCs w:val="24"/>
        </w:rPr>
      </w:pPr>
    </w:p>
    <w:p w:rsidR="008762D1" w:rsidRDefault="008762D1" w:rsidP="008762D1">
      <w:pPr>
        <w:pStyle w:val="Ttulo"/>
        <w:rPr>
          <w:rFonts w:ascii="Arial" w:hAnsi="Arial"/>
          <w:sz w:val="48"/>
        </w:rPr>
      </w:pPr>
      <w:r>
        <w:rPr>
          <w:rFonts w:ascii="Arial" w:hAnsi="Arial"/>
          <w:sz w:val="48"/>
        </w:rPr>
        <w:t>Recibo de Licitação</w:t>
      </w:r>
    </w:p>
    <w:p w:rsidR="008762D1" w:rsidRDefault="008762D1" w:rsidP="008762D1">
      <w:pPr>
        <w:jc w:val="center"/>
        <w:rPr>
          <w:rFonts w:ascii="Arial" w:hAnsi="Arial"/>
          <w:b/>
          <w:sz w:val="32"/>
        </w:rPr>
      </w:pPr>
    </w:p>
    <w:p w:rsidR="008762D1" w:rsidRDefault="008762D1" w:rsidP="008762D1">
      <w:pPr>
        <w:jc w:val="both"/>
        <w:rPr>
          <w:rFonts w:ascii="Arial" w:hAnsi="Arial"/>
          <w:sz w:val="28"/>
        </w:rPr>
      </w:pPr>
    </w:p>
    <w:p w:rsidR="008762D1" w:rsidRDefault="008762D1" w:rsidP="008762D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Recebi da Comissão de licitação da Câmara Municipal de </w:t>
      </w:r>
      <w:proofErr w:type="spellStart"/>
      <w:r>
        <w:rPr>
          <w:rFonts w:ascii="Arial" w:hAnsi="Arial"/>
          <w:sz w:val="28"/>
        </w:rPr>
        <w:t>Jesuânia</w:t>
      </w:r>
      <w:proofErr w:type="spellEnd"/>
      <w:r>
        <w:rPr>
          <w:rFonts w:ascii="Arial" w:hAnsi="Arial"/>
          <w:sz w:val="28"/>
        </w:rPr>
        <w:t xml:space="preserve">-MG </w:t>
      </w:r>
      <w:r w:rsidR="001645CE">
        <w:rPr>
          <w:rFonts w:ascii="Arial" w:hAnsi="Arial"/>
          <w:sz w:val="28"/>
        </w:rPr>
        <w:t>o</w:t>
      </w:r>
      <w:r>
        <w:rPr>
          <w:rFonts w:ascii="Arial" w:hAnsi="Arial"/>
          <w:sz w:val="28"/>
        </w:rPr>
        <w:t xml:space="preserve"> </w:t>
      </w:r>
      <w:r w:rsidR="001645CE">
        <w:rPr>
          <w:rFonts w:ascii="Arial" w:hAnsi="Arial"/>
          <w:sz w:val="28"/>
        </w:rPr>
        <w:t>Pregão Presencial Registro de Preço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>001/2017</w:t>
      </w:r>
      <w:r>
        <w:rPr>
          <w:rFonts w:ascii="Arial" w:hAnsi="Arial"/>
          <w:sz w:val="28"/>
        </w:rPr>
        <w:t xml:space="preserve">, processo Licitatório Nº </w:t>
      </w:r>
      <w:r w:rsidRPr="008762D1">
        <w:rPr>
          <w:rFonts w:ascii="Arial" w:hAnsi="Arial"/>
          <w:b/>
          <w:sz w:val="28"/>
        </w:rPr>
        <w:t>02</w:t>
      </w:r>
      <w:r w:rsidR="001645CE">
        <w:rPr>
          <w:rFonts w:ascii="Arial" w:hAnsi="Arial"/>
          <w:b/>
          <w:sz w:val="28"/>
        </w:rPr>
        <w:t>4</w:t>
      </w:r>
      <w:r w:rsidRPr="008762D1">
        <w:rPr>
          <w:rFonts w:ascii="Arial" w:hAnsi="Arial"/>
          <w:b/>
          <w:sz w:val="28"/>
        </w:rPr>
        <w:t>/2017</w:t>
      </w:r>
      <w:r>
        <w:rPr>
          <w:rFonts w:ascii="Arial" w:hAnsi="Arial"/>
          <w:sz w:val="28"/>
        </w:rPr>
        <w:t xml:space="preserve">, referente a Edital de Licitação </w:t>
      </w:r>
      <w:proofErr w:type="spellStart"/>
      <w:r>
        <w:rPr>
          <w:rFonts w:ascii="Arial" w:hAnsi="Arial"/>
          <w:sz w:val="28"/>
        </w:rPr>
        <w:t>Publica</w:t>
      </w:r>
      <w:proofErr w:type="spellEnd"/>
      <w:r>
        <w:rPr>
          <w:rFonts w:ascii="Arial" w:hAnsi="Arial"/>
          <w:sz w:val="28"/>
        </w:rPr>
        <w:t>.</w:t>
      </w:r>
    </w:p>
    <w:p w:rsidR="008762D1" w:rsidRDefault="008762D1" w:rsidP="008762D1">
      <w:pPr>
        <w:jc w:val="both"/>
        <w:rPr>
          <w:rFonts w:ascii="Arial" w:hAnsi="Arial"/>
          <w:sz w:val="16"/>
        </w:rPr>
      </w:pPr>
    </w:p>
    <w:p w:rsidR="008762D1" w:rsidRDefault="008762D1" w:rsidP="008762D1">
      <w:pPr>
        <w:jc w:val="both"/>
        <w:rPr>
          <w:rFonts w:ascii="Arial" w:hAnsi="Arial"/>
          <w:sz w:val="24"/>
        </w:rPr>
      </w:pPr>
    </w:p>
    <w:p w:rsidR="008762D1" w:rsidRDefault="008762D1" w:rsidP="008762D1">
      <w:pPr>
        <w:jc w:val="both"/>
        <w:rPr>
          <w:rFonts w:ascii="Arial" w:hAnsi="Arial"/>
          <w:sz w:val="24"/>
        </w:rPr>
      </w:pPr>
    </w:p>
    <w:p w:rsidR="008762D1" w:rsidRDefault="008762D1" w:rsidP="008762D1">
      <w:pPr>
        <w:jc w:val="both"/>
        <w:rPr>
          <w:rFonts w:ascii="Arial" w:hAnsi="Arial"/>
          <w:sz w:val="24"/>
        </w:rPr>
      </w:pPr>
      <w:r w:rsidRPr="008762D1">
        <w:rPr>
          <w:rFonts w:ascii="Arial" w:hAnsi="Arial"/>
          <w:b/>
          <w:sz w:val="24"/>
        </w:rPr>
        <w:t>Empresa</w:t>
      </w:r>
      <w:r>
        <w:rPr>
          <w:rFonts w:ascii="Arial" w:hAnsi="Arial"/>
          <w:sz w:val="24"/>
        </w:rPr>
        <w:t>:___________________________________________________________</w:t>
      </w:r>
    </w:p>
    <w:p w:rsidR="008762D1" w:rsidRDefault="008762D1" w:rsidP="008762D1">
      <w:pPr>
        <w:jc w:val="both"/>
        <w:rPr>
          <w:rFonts w:ascii="Arial" w:hAnsi="Arial"/>
          <w:sz w:val="24"/>
        </w:rPr>
      </w:pPr>
    </w:p>
    <w:p w:rsidR="008762D1" w:rsidRDefault="008762D1" w:rsidP="008762D1">
      <w:pPr>
        <w:jc w:val="both"/>
        <w:rPr>
          <w:rFonts w:ascii="Arial" w:hAnsi="Arial"/>
          <w:sz w:val="24"/>
        </w:rPr>
      </w:pPr>
      <w:r w:rsidRPr="008762D1">
        <w:rPr>
          <w:rFonts w:ascii="Arial" w:hAnsi="Arial"/>
          <w:b/>
          <w:sz w:val="24"/>
        </w:rPr>
        <w:t>Endereço</w:t>
      </w:r>
      <w:r>
        <w:rPr>
          <w:rFonts w:ascii="Arial" w:hAnsi="Arial"/>
          <w:sz w:val="24"/>
        </w:rPr>
        <w:t>:__________________________________________________________,</w:t>
      </w:r>
    </w:p>
    <w:p w:rsidR="008762D1" w:rsidRDefault="008762D1" w:rsidP="008762D1">
      <w:pPr>
        <w:jc w:val="both"/>
        <w:rPr>
          <w:rFonts w:ascii="Arial" w:hAnsi="Arial"/>
          <w:sz w:val="24"/>
        </w:rPr>
      </w:pPr>
    </w:p>
    <w:p w:rsidR="008762D1" w:rsidRDefault="008762D1" w:rsidP="008762D1">
      <w:pPr>
        <w:jc w:val="both"/>
        <w:rPr>
          <w:rFonts w:ascii="Arial" w:hAnsi="Arial"/>
          <w:sz w:val="24"/>
        </w:rPr>
      </w:pPr>
      <w:r w:rsidRPr="008762D1">
        <w:rPr>
          <w:rFonts w:ascii="Arial" w:hAnsi="Arial"/>
          <w:b/>
          <w:sz w:val="24"/>
        </w:rPr>
        <w:t>Município:</w:t>
      </w:r>
      <w:r>
        <w:rPr>
          <w:rFonts w:ascii="Arial" w:hAnsi="Arial"/>
          <w:sz w:val="24"/>
        </w:rPr>
        <w:t xml:space="preserve">_____________________ </w:t>
      </w:r>
      <w:r w:rsidRPr="008762D1">
        <w:rPr>
          <w:rFonts w:ascii="Arial" w:hAnsi="Arial"/>
          <w:b/>
          <w:sz w:val="24"/>
        </w:rPr>
        <w:t>Estado:</w:t>
      </w:r>
      <w:r>
        <w:rPr>
          <w:rFonts w:ascii="Arial" w:hAnsi="Arial"/>
          <w:sz w:val="24"/>
        </w:rPr>
        <w:t>______________________________,</w:t>
      </w:r>
    </w:p>
    <w:p w:rsidR="008762D1" w:rsidRDefault="008762D1" w:rsidP="008762D1">
      <w:pPr>
        <w:jc w:val="both"/>
        <w:rPr>
          <w:rFonts w:ascii="Arial" w:hAnsi="Arial"/>
          <w:sz w:val="24"/>
        </w:rPr>
      </w:pPr>
    </w:p>
    <w:p w:rsidR="008762D1" w:rsidRDefault="008762D1" w:rsidP="008762D1">
      <w:pPr>
        <w:jc w:val="both"/>
        <w:rPr>
          <w:rFonts w:ascii="Arial" w:hAnsi="Arial"/>
          <w:sz w:val="24"/>
        </w:rPr>
      </w:pPr>
      <w:r w:rsidRPr="008762D1">
        <w:rPr>
          <w:rFonts w:ascii="Arial" w:hAnsi="Arial"/>
          <w:b/>
          <w:sz w:val="24"/>
        </w:rPr>
        <w:t>Data:</w:t>
      </w:r>
      <w:r>
        <w:rPr>
          <w:rFonts w:ascii="Arial" w:hAnsi="Arial"/>
          <w:sz w:val="24"/>
        </w:rPr>
        <w:t xml:space="preserve"> ______________________________________________________________,</w:t>
      </w:r>
    </w:p>
    <w:p w:rsidR="008762D1" w:rsidRDefault="008762D1" w:rsidP="008762D1">
      <w:pPr>
        <w:jc w:val="both"/>
        <w:rPr>
          <w:rFonts w:ascii="Arial" w:hAnsi="Arial"/>
          <w:sz w:val="24"/>
        </w:rPr>
      </w:pPr>
    </w:p>
    <w:p w:rsidR="008762D1" w:rsidRDefault="008762D1" w:rsidP="008762D1">
      <w:pPr>
        <w:jc w:val="both"/>
        <w:rPr>
          <w:rFonts w:ascii="Arial" w:hAnsi="Arial"/>
          <w:sz w:val="24"/>
        </w:rPr>
      </w:pPr>
      <w:r w:rsidRPr="008762D1">
        <w:rPr>
          <w:rFonts w:ascii="Arial" w:hAnsi="Arial"/>
          <w:b/>
          <w:sz w:val="24"/>
        </w:rPr>
        <w:t>Assinatura Recebedor:</w:t>
      </w:r>
      <w:r>
        <w:rPr>
          <w:rFonts w:ascii="Arial" w:hAnsi="Arial"/>
          <w:sz w:val="24"/>
        </w:rPr>
        <w:t xml:space="preserve"> _______________________________________________</w:t>
      </w: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p w:rsidR="001645CE" w:rsidRDefault="001645CE" w:rsidP="008762D1">
      <w:pPr>
        <w:jc w:val="both"/>
        <w:rPr>
          <w:rFonts w:ascii="Arial" w:hAnsi="Arial"/>
          <w:sz w:val="24"/>
        </w:rPr>
      </w:pPr>
    </w:p>
    <w:sectPr w:rsidR="001645CE" w:rsidSect="00D573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A6" w:rsidRDefault="001A0AA6" w:rsidP="00C45D2B">
      <w:r>
        <w:separator/>
      </w:r>
    </w:p>
  </w:endnote>
  <w:endnote w:type="continuationSeparator" w:id="0">
    <w:p w:rsidR="001A0AA6" w:rsidRDefault="001A0AA6" w:rsidP="00C4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A6" w:rsidRDefault="001A0AA6" w:rsidP="00C45D2B">
      <w:r>
        <w:separator/>
      </w:r>
    </w:p>
  </w:footnote>
  <w:footnote w:type="continuationSeparator" w:id="0">
    <w:p w:rsidR="001A0AA6" w:rsidRDefault="001A0AA6" w:rsidP="00C4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2B" w:rsidRDefault="001A0AA6" w:rsidP="00C45D2B">
    <w:pPr>
      <w:pStyle w:val="Cabealho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2pt;margin-top:5.85pt;width:368.25pt;height:72.75pt;z-index:251660288" filled="f" stroked="f">
          <v:textbox style="mso-next-textbox:#_x0000_s2049">
            <w:txbxContent>
              <w:p w:rsidR="00C45D2B" w:rsidRDefault="00C45D2B" w:rsidP="00C45D2B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sz w:val="50"/>
                  </w:rPr>
                  <w:t xml:space="preserve">Câmara Municipal de </w:t>
                </w:r>
                <w:proofErr w:type="spellStart"/>
                <w:r>
                  <w:rPr>
                    <w:rFonts w:ascii="Franklin Gothic Medium" w:hAnsi="Franklin Gothic Medium"/>
                    <w:b w:val="0"/>
                    <w:sz w:val="50"/>
                  </w:rPr>
                  <w:t>Jesuânia</w:t>
                </w:r>
                <w:proofErr w:type="spellEnd"/>
              </w:p>
              <w:p w:rsidR="00C45D2B" w:rsidRDefault="00C45D2B" w:rsidP="00C45D2B">
                <w:pPr>
                  <w:pStyle w:val="Ttulo1"/>
                  <w:spacing w:before="40"/>
                </w:pPr>
                <w:r>
                  <w:t xml:space="preserve">   Estado de Minas Gerais</w:t>
                </w:r>
              </w:p>
              <w:p w:rsidR="00C45D2B" w:rsidRDefault="00C45D2B" w:rsidP="00C45D2B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23825"/>
                      <wp:effectExtent l="19050" t="0" r="0" b="0"/>
                      <wp:docPr id="1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45D2B" w:rsidRDefault="00C45D2B" w:rsidP="00C45D2B">
    <w:pPr>
      <w:pStyle w:val="Cabealho"/>
    </w:pPr>
    <w:r>
      <w:object w:dxaOrig="120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0.5pt" filled="t">
          <v:fill color2="black" type="frame"/>
          <v:imagedata r:id="rId2" o:title=""/>
        </v:shape>
        <o:OLEObject Type="Embed" ProgID="OutPlace" ShapeID="_x0000_i1025" DrawAspect="Content" ObjectID="_1568035429" r:id="rId3"/>
      </w:object>
    </w:r>
  </w:p>
  <w:p w:rsidR="00C45D2B" w:rsidRDefault="00C45D2B" w:rsidP="00C45D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736"/>
    <w:rsid w:val="0000748B"/>
    <w:rsid w:val="000105F0"/>
    <w:rsid w:val="000A6D3B"/>
    <w:rsid w:val="000F0A51"/>
    <w:rsid w:val="001314E4"/>
    <w:rsid w:val="001645CE"/>
    <w:rsid w:val="001A0AA6"/>
    <w:rsid w:val="001B3528"/>
    <w:rsid w:val="002342DD"/>
    <w:rsid w:val="002A1FA5"/>
    <w:rsid w:val="00401171"/>
    <w:rsid w:val="004F37CC"/>
    <w:rsid w:val="00585736"/>
    <w:rsid w:val="005E5CA0"/>
    <w:rsid w:val="005F08B6"/>
    <w:rsid w:val="005F3BDF"/>
    <w:rsid w:val="00612601"/>
    <w:rsid w:val="006372FE"/>
    <w:rsid w:val="0065613B"/>
    <w:rsid w:val="006D5D7A"/>
    <w:rsid w:val="007646C4"/>
    <w:rsid w:val="0085296D"/>
    <w:rsid w:val="00872AF8"/>
    <w:rsid w:val="008762D1"/>
    <w:rsid w:val="00914A1A"/>
    <w:rsid w:val="00982007"/>
    <w:rsid w:val="00A14DC9"/>
    <w:rsid w:val="00A97897"/>
    <w:rsid w:val="00AB4BF0"/>
    <w:rsid w:val="00B30753"/>
    <w:rsid w:val="00B4733D"/>
    <w:rsid w:val="00B650D0"/>
    <w:rsid w:val="00B65510"/>
    <w:rsid w:val="00B658D2"/>
    <w:rsid w:val="00B90378"/>
    <w:rsid w:val="00BE225E"/>
    <w:rsid w:val="00BF2AAB"/>
    <w:rsid w:val="00C07CD6"/>
    <w:rsid w:val="00C42F1F"/>
    <w:rsid w:val="00C45D2B"/>
    <w:rsid w:val="00C6324B"/>
    <w:rsid w:val="00C80BBF"/>
    <w:rsid w:val="00D307F3"/>
    <w:rsid w:val="00D30FF7"/>
    <w:rsid w:val="00D50F5A"/>
    <w:rsid w:val="00D5738E"/>
    <w:rsid w:val="00D7080A"/>
    <w:rsid w:val="00DB69F0"/>
    <w:rsid w:val="00DE3FA4"/>
    <w:rsid w:val="00DF59D0"/>
    <w:rsid w:val="00E27DDF"/>
    <w:rsid w:val="00E8661B"/>
    <w:rsid w:val="00EE4618"/>
    <w:rsid w:val="00F12B49"/>
    <w:rsid w:val="00F43EB4"/>
    <w:rsid w:val="00F5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BD29773-4745-4F0E-B1DC-37A79516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585736"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57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85736"/>
    <w:pPr>
      <w:keepNext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5857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85736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5857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85736"/>
    <w:pPr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585736"/>
    <w:rPr>
      <w:rFonts w:ascii="Arial" w:eastAsia="Times New Roman" w:hAnsi="Arial" w:cs="Arial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585736"/>
    <w:pPr>
      <w:jc w:val="center"/>
    </w:pPr>
    <w:rPr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585736"/>
    <w:rPr>
      <w:rFonts w:ascii="Times New Roman" w:eastAsia="Times New Roman" w:hAnsi="Times New Roman" w:cs="Times New Roman"/>
      <w:b/>
      <w:bCs/>
      <w:sz w:val="28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857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5736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Ttulo1Char">
    <w:name w:val="Título 1 Char"/>
    <w:basedOn w:val="Fontepargpadro"/>
    <w:link w:val="Ttulo1"/>
    <w:rsid w:val="00585736"/>
    <w:rPr>
      <w:rFonts w:ascii="Arial" w:eastAsia="Times New Roman" w:hAnsi="Arial" w:cs="Times New Roman"/>
      <w:b/>
      <w:sz w:val="32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585736"/>
    <w:rPr>
      <w:rFonts w:ascii="Arial" w:eastAsia="Times New Roman" w:hAnsi="Arial" w:cs="Times New Roman"/>
      <w:b/>
      <w:sz w:val="28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rsid w:val="00585736"/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rsid w:val="00585736"/>
    <w:rPr>
      <w:rFonts w:ascii="Times New Roman" w:eastAsia="Times New Roman" w:hAnsi="Times New Roman" w:cs="Times New Roman"/>
      <w:b/>
      <w:bCs/>
      <w:sz w:val="28"/>
      <w:szCs w:val="28"/>
      <w:lang w:val="pt-BR" w:eastAsia="pt-BR"/>
    </w:rPr>
  </w:style>
  <w:style w:type="character" w:customStyle="1" w:styleId="Ttulo6Char">
    <w:name w:val="Título 6 Char"/>
    <w:basedOn w:val="Fontepargpadro"/>
    <w:link w:val="Ttulo6"/>
    <w:rsid w:val="00585736"/>
    <w:rPr>
      <w:rFonts w:ascii="Times New Roman" w:eastAsia="Times New Roman" w:hAnsi="Times New Roman" w:cs="Times New Roman"/>
      <w:b/>
      <w:bCs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45D2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D2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45D2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5D2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D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D2B"/>
    <w:rPr>
      <w:rFonts w:ascii="Tahoma" w:eastAsia="Times New Roman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70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jesuania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Wander</cp:lastModifiedBy>
  <cp:revision>4</cp:revision>
  <cp:lastPrinted>2017-09-27T19:13:00Z</cp:lastPrinted>
  <dcterms:created xsi:type="dcterms:W3CDTF">2017-09-27T19:33:00Z</dcterms:created>
  <dcterms:modified xsi:type="dcterms:W3CDTF">2017-09-27T19:37:00Z</dcterms:modified>
</cp:coreProperties>
</file>